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E1" w:rsidRPr="000152A2" w:rsidRDefault="005B52E1" w:rsidP="005A2007">
      <w:pPr>
        <w:spacing w:line="240" w:lineRule="auto"/>
        <w:contextualSpacing/>
      </w:pPr>
      <w:r>
        <w:t xml:space="preserve">Wolcott Wheeler </w:t>
      </w:r>
      <w:r>
        <w:tab/>
      </w:r>
      <w:r>
        <w:tab/>
      </w:r>
      <w:r>
        <w:tab/>
      </w:r>
      <w:r>
        <w:tab/>
      </w:r>
      <w:r>
        <w:tab/>
      </w:r>
      <w:r>
        <w:tab/>
      </w:r>
      <w:r w:rsidRPr="000152A2">
        <w:t>wolcottwheeler@gmail.com</w:t>
      </w:r>
    </w:p>
    <w:p w:rsidR="005B52E1" w:rsidRPr="000152A2" w:rsidRDefault="005B52E1" w:rsidP="0018639B">
      <w:pPr>
        <w:spacing w:line="240" w:lineRule="auto"/>
        <w:contextualSpacing/>
      </w:pPr>
      <w:r>
        <w:t>11 Grove Street</w:t>
      </w:r>
      <w:r>
        <w:tab/>
      </w:r>
      <w:r>
        <w:tab/>
      </w:r>
      <w:r>
        <w:tab/>
      </w:r>
      <w:r>
        <w:tab/>
      </w:r>
      <w:r>
        <w:tab/>
      </w:r>
      <w:r>
        <w:tab/>
      </w:r>
      <w:r w:rsidRPr="000152A2">
        <w:t>(914) 826-5188 (cell)</w:t>
      </w:r>
    </w:p>
    <w:p w:rsidR="005B52E1" w:rsidRPr="000152A2" w:rsidRDefault="005B52E1" w:rsidP="0018639B">
      <w:pPr>
        <w:spacing w:line="240" w:lineRule="auto"/>
        <w:contextualSpacing/>
      </w:pPr>
      <w:r>
        <w:t>Dobbs Ferry, NY 10522</w:t>
      </w:r>
      <w:r>
        <w:tab/>
      </w:r>
      <w:r>
        <w:tab/>
      </w:r>
      <w:r>
        <w:tab/>
      </w:r>
      <w:r>
        <w:tab/>
      </w:r>
      <w:r>
        <w:tab/>
      </w:r>
      <w:r w:rsidRPr="000152A2">
        <w:t>(914) 231-7574 (home)</w:t>
      </w:r>
    </w:p>
    <w:p w:rsidR="005B52E1" w:rsidRDefault="005B52E1" w:rsidP="0018639B">
      <w:pPr>
        <w:spacing w:line="240" w:lineRule="auto"/>
        <w:rPr>
          <w:b/>
        </w:rPr>
      </w:pPr>
    </w:p>
    <w:p w:rsidR="005B52E1" w:rsidRPr="00982357" w:rsidRDefault="005B52E1" w:rsidP="0018639B">
      <w:pPr>
        <w:spacing w:line="240" w:lineRule="auto"/>
        <w:rPr>
          <w:b/>
          <w:i/>
        </w:rPr>
      </w:pPr>
      <w:r w:rsidRPr="00982357">
        <w:rPr>
          <w:b/>
          <w:i/>
        </w:rPr>
        <w:t>America’s Role in Building a Sustainable Global Energy Future: An Opportunity for Greatness</w:t>
      </w:r>
    </w:p>
    <w:p w:rsidR="00122EF1" w:rsidRPr="00982357" w:rsidRDefault="00122EF1" w:rsidP="0018639B">
      <w:pPr>
        <w:spacing w:line="240" w:lineRule="auto"/>
        <w:rPr>
          <w:b/>
          <w:i/>
        </w:rPr>
      </w:pPr>
      <w:r w:rsidRPr="00982357">
        <w:rPr>
          <w:b/>
          <w:i/>
        </w:rPr>
        <w:t>Marvin Odum, Shell Upstream Americas Director</w:t>
      </w:r>
    </w:p>
    <w:p w:rsidR="005B52E1" w:rsidRDefault="005B52E1" w:rsidP="0018639B"/>
    <w:p w:rsidR="008618CF" w:rsidRPr="00353E0C" w:rsidRDefault="00122EF1" w:rsidP="0018639B">
      <w:pPr>
        <w:rPr>
          <w:b/>
        </w:rPr>
      </w:pPr>
      <w:r w:rsidRPr="00353E0C">
        <w:rPr>
          <w:b/>
        </w:rPr>
        <w:t>Introduction</w:t>
      </w:r>
    </w:p>
    <w:p w:rsidR="00070A8E" w:rsidRDefault="00122EF1" w:rsidP="0018639B">
      <w:r>
        <w:t>Thank y</w:t>
      </w:r>
      <w:r w:rsidR="00070A8E">
        <w:t>ou, and good afternoon.</w:t>
      </w:r>
    </w:p>
    <w:p w:rsidR="00070A8E" w:rsidRDefault="00122EF1" w:rsidP="0018639B">
      <w:r>
        <w:t xml:space="preserve">I’m Marvin Odum, the President of Shell Oil and the Director of Upstream Americas—that’s the part of Shell that explores and produces energy.  One of my </w:t>
      </w:r>
      <w:r w:rsidR="00070A8E">
        <w:t xml:space="preserve">major </w:t>
      </w:r>
      <w:r>
        <w:t xml:space="preserve">responsibilities </w:t>
      </w:r>
      <w:r w:rsidR="00147211">
        <w:t xml:space="preserve">is </w:t>
      </w:r>
      <w:r w:rsidR="00070A8E" w:rsidRPr="008A06EC">
        <w:t xml:space="preserve">establishing and advocating innovative, industry-leading solutions to the challenge of securing safe, secure and </w:t>
      </w:r>
      <w:r w:rsidR="00070A8E" w:rsidRPr="00DA58C2">
        <w:rPr>
          <w:b/>
          <w:u w:val="single"/>
        </w:rPr>
        <w:t>sustainable</w:t>
      </w:r>
      <w:r w:rsidR="00070A8E" w:rsidRPr="008A06EC">
        <w:t xml:space="preserve"> energy sources.</w:t>
      </w:r>
      <w:r w:rsidR="00070A8E">
        <w:t xml:space="preserve"> </w:t>
      </w:r>
      <w:r w:rsidR="00570A4B">
        <w:t xml:space="preserve">In this capacity, </w:t>
      </w:r>
      <w:r w:rsidR="00070A8E">
        <w:t>I serve</w:t>
      </w:r>
      <w:r w:rsidR="00070A8E" w:rsidRPr="008A06EC">
        <w:t xml:space="preserve"> on the executive committee of the World Business Council for Sustainable Development.</w:t>
      </w:r>
    </w:p>
    <w:p w:rsidR="00966E55" w:rsidRDefault="00070A8E" w:rsidP="0018639B">
      <w:pPr>
        <w:pStyle w:val="NormalWeb"/>
        <w:spacing w:line="480" w:lineRule="auto"/>
      </w:pPr>
      <w:r>
        <w:t xml:space="preserve">For that reason, </w:t>
      </w:r>
      <w:r w:rsidR="00147211">
        <w:t xml:space="preserve">because of my advocacy of sustainable energy, </w:t>
      </w:r>
      <w:r>
        <w:t xml:space="preserve">I’ve been asked to address a big topic: </w:t>
      </w:r>
      <w:r w:rsidRPr="00070A8E">
        <w:t>America’s role in building a sustainable global energy future</w:t>
      </w:r>
      <w:r>
        <w:t xml:space="preserve">. </w:t>
      </w:r>
    </w:p>
    <w:p w:rsidR="00070A8E" w:rsidRDefault="00070A8E" w:rsidP="0018639B">
      <w:pPr>
        <w:pStyle w:val="NormalWeb"/>
        <w:spacing w:line="480" w:lineRule="auto"/>
      </w:pPr>
      <w:r>
        <w:t xml:space="preserve">The stakes in this issue are enormous—they’re nothing less than the fate of </w:t>
      </w:r>
      <w:r w:rsidR="00416379">
        <w:t>our future</w:t>
      </w:r>
      <w:r>
        <w:t>.</w:t>
      </w:r>
    </w:p>
    <w:p w:rsidR="00966E55" w:rsidRDefault="00070A8E" w:rsidP="0018639B">
      <w:pPr>
        <w:pStyle w:val="NormalWeb"/>
        <w:spacing w:line="480" w:lineRule="auto"/>
      </w:pPr>
      <w:r>
        <w:t xml:space="preserve">I assume that most of you have heard of the science fiction </w:t>
      </w:r>
      <w:r w:rsidR="00416379">
        <w:t xml:space="preserve">film </w:t>
      </w:r>
      <w:r>
        <w:t xml:space="preserve">classic </w:t>
      </w:r>
      <w:r w:rsidRPr="00070A8E">
        <w:rPr>
          <w:i/>
        </w:rPr>
        <w:t>The Road Warrior</w:t>
      </w:r>
      <w:r>
        <w:t xml:space="preserve">—about a ruined future world where civilization has collapsed because mankind has lost access to energy.  </w:t>
      </w:r>
    </w:p>
    <w:p w:rsidR="00070A8E" w:rsidRDefault="00070A8E" w:rsidP="0018639B">
      <w:pPr>
        <w:pStyle w:val="NormalWeb"/>
        <w:spacing w:line="480" w:lineRule="auto"/>
      </w:pPr>
      <w:r>
        <w:lastRenderedPageBreak/>
        <w:t>Imagine that one day, people around the world turn on their faucets and there is no more hot water.  That’s the stark future that all of us have to work together to prevent.</w:t>
      </w:r>
    </w:p>
    <w:p w:rsidR="00147211" w:rsidRDefault="00147211" w:rsidP="0018639B">
      <w:pPr>
        <w:pStyle w:val="NormalWeb"/>
        <w:spacing w:line="480" w:lineRule="auto"/>
      </w:pPr>
      <w:r>
        <w:t xml:space="preserve">If we let prevailing forces continue and current events drift, that could well be our future—a future marked by energy </w:t>
      </w:r>
      <w:r w:rsidR="00966E55">
        <w:t>scarcity</w:t>
      </w:r>
      <w:r>
        <w:t xml:space="preserve"> because of poor planning and</w:t>
      </w:r>
      <w:r w:rsidR="00817454">
        <w:t xml:space="preserve"> careless </w:t>
      </w:r>
      <w:r w:rsidR="00966E55">
        <w:t>mismanagement</w:t>
      </w:r>
      <w:r>
        <w:t xml:space="preserve">, or worse yet, </w:t>
      </w:r>
      <w:r w:rsidR="005F6AD9">
        <w:t xml:space="preserve">devastating </w:t>
      </w:r>
      <w:r>
        <w:t>conflict between nations and groups of people for ownership</w:t>
      </w:r>
      <w:r w:rsidR="00E1029A">
        <w:t xml:space="preserve"> of this most valuable resource</w:t>
      </w:r>
      <w:r>
        <w:t>.</w:t>
      </w:r>
    </w:p>
    <w:p w:rsidR="00E1029A" w:rsidRDefault="00147211" w:rsidP="0018639B">
      <w:pPr>
        <w:pStyle w:val="NormalWeb"/>
        <w:spacing w:line="480" w:lineRule="auto"/>
      </w:pPr>
      <w:r>
        <w:t xml:space="preserve">But I’m not here to scare you—I’m here to offer hope.  </w:t>
      </w:r>
    </w:p>
    <w:p w:rsidR="00147211" w:rsidRDefault="00147211" w:rsidP="0018639B">
      <w:pPr>
        <w:pStyle w:val="NormalWeb"/>
        <w:spacing w:line="480" w:lineRule="auto"/>
      </w:pPr>
      <w:r>
        <w:t xml:space="preserve">Because we hold our future in our hands now, and we can secure a future of energy abundance and equality if we </w:t>
      </w:r>
      <w:r w:rsidR="00966E55">
        <w:t>marshal</w:t>
      </w:r>
      <w:r>
        <w:t xml:space="preserve"> our current resources and plan wisely.  But such an effort will require a partnership between the people</w:t>
      </w:r>
      <w:r w:rsidR="00691FC3">
        <w:t>s</w:t>
      </w:r>
      <w:r>
        <w:t xml:space="preserve"> of the world, their government</w:t>
      </w:r>
      <w:r w:rsidR="00691FC3">
        <w:t>s</w:t>
      </w:r>
      <w:r>
        <w:t>, a</w:t>
      </w:r>
      <w:r w:rsidR="00691FC3">
        <w:t>nd leadi</w:t>
      </w:r>
      <w:r>
        <w:t xml:space="preserve">ng businesses—and this is where America, as </w:t>
      </w:r>
      <w:r w:rsidR="00691FC3">
        <w:t>arguably</w:t>
      </w:r>
      <w:r>
        <w:t xml:space="preserve"> </w:t>
      </w:r>
      <w:r w:rsidR="00691FC3">
        <w:t>the</w:t>
      </w:r>
      <w:r>
        <w:t xml:space="preserve"> most powerful and </w:t>
      </w:r>
      <w:r w:rsidR="00691FC3">
        <w:t>influential</w:t>
      </w:r>
      <w:r>
        <w:t xml:space="preserve"> nation in the world, can play a decisive role.</w:t>
      </w:r>
    </w:p>
    <w:p w:rsidR="00BB79FF" w:rsidRDefault="00147211" w:rsidP="0018639B">
      <w:pPr>
        <w:pStyle w:val="NormalWeb"/>
        <w:spacing w:line="480" w:lineRule="auto"/>
      </w:pPr>
      <w:r>
        <w:t>Befor</w:t>
      </w:r>
      <w:r w:rsidR="00B21491">
        <w:t>e I launch</w:t>
      </w:r>
      <w:r>
        <w:t xml:space="preserve"> into the nuts and bolts of specific policy recommendations—I </w:t>
      </w:r>
      <w:r w:rsidRPr="008869E3">
        <w:rPr>
          <w:b/>
          <w:u w:val="single"/>
        </w:rPr>
        <w:t>am</w:t>
      </w:r>
      <w:r>
        <w:t xml:space="preserve"> an engineer by profession, after all—</w:t>
      </w:r>
      <w:r w:rsidR="00263D55">
        <w:t xml:space="preserve">I’d like to create some context around this issue. </w:t>
      </w:r>
      <w:r w:rsidR="00751934">
        <w:t xml:space="preserve"> </w:t>
      </w:r>
      <w:r w:rsidR="00263D55">
        <w:t>F</w:t>
      </w:r>
      <w:r>
        <w:t>irst, I’d like to discuss the nature of sustainable energy, and second, the exploding energy needs of the future that America will need to address.</w:t>
      </w:r>
      <w:r w:rsidR="00191A1C">
        <w:t xml:space="preserve">  Then we’ll get around to what America can do.</w:t>
      </w:r>
    </w:p>
    <w:p w:rsidR="007C4557" w:rsidRPr="0018639B" w:rsidRDefault="007C4557" w:rsidP="0018639B">
      <w:pPr>
        <w:pStyle w:val="NormalWeb"/>
        <w:spacing w:line="480" w:lineRule="auto"/>
        <w:rPr>
          <w:b/>
        </w:rPr>
      </w:pPr>
      <w:r w:rsidRPr="0018639B">
        <w:rPr>
          <w:b/>
        </w:rPr>
        <w:t xml:space="preserve">What </w:t>
      </w:r>
      <w:r w:rsidR="00963B40" w:rsidRPr="0018639B">
        <w:rPr>
          <w:b/>
        </w:rPr>
        <w:t>Is Sustainable Energy?</w:t>
      </w:r>
    </w:p>
    <w:p w:rsidR="00D13248" w:rsidRDefault="0020610D" w:rsidP="0018639B">
      <w:pPr>
        <w:pStyle w:val="NormalWeb"/>
        <w:spacing w:line="480" w:lineRule="auto"/>
      </w:pPr>
      <w:r>
        <w:t>What is sustainable energy?</w:t>
      </w:r>
      <w:r w:rsidR="002E70BE" w:rsidRPr="002E70BE">
        <w:rPr>
          <w:b/>
          <w:bCs/>
        </w:rPr>
        <w:t xml:space="preserve"> </w:t>
      </w:r>
      <w:r w:rsidR="002E70BE" w:rsidRPr="009B5D1B">
        <w:rPr>
          <w:bCs/>
        </w:rPr>
        <w:t>S</w:t>
      </w:r>
      <w:r w:rsidR="009B5D1B">
        <w:rPr>
          <w:bCs/>
        </w:rPr>
        <w:t>trictly speaking, s</w:t>
      </w:r>
      <w:r w:rsidR="002E70BE" w:rsidRPr="009B5D1B">
        <w:rPr>
          <w:bCs/>
        </w:rPr>
        <w:t>ustainable energy</w:t>
      </w:r>
      <w:r w:rsidR="002E70BE" w:rsidRPr="00A60BE9">
        <w:t xml:space="preserve"> is </w:t>
      </w:r>
      <w:r w:rsidR="009B5D1B">
        <w:t xml:space="preserve">defined as </w:t>
      </w:r>
      <w:r w:rsidR="002E70BE" w:rsidRPr="00A60BE9">
        <w:t xml:space="preserve">the </w:t>
      </w:r>
      <w:r w:rsidR="002E70BE" w:rsidRPr="009B5D1B">
        <w:t>sustainable</w:t>
      </w:r>
      <w:r w:rsidR="002E70BE" w:rsidRPr="00A60BE9">
        <w:t xml:space="preserve"> </w:t>
      </w:r>
      <w:r w:rsidR="006B41D0">
        <w:t>providing</w:t>
      </w:r>
      <w:r w:rsidR="002E70BE" w:rsidRPr="00A60BE9">
        <w:t xml:space="preserve"> of </w:t>
      </w:r>
      <w:r w:rsidR="002E70BE" w:rsidRPr="009B5D1B">
        <w:t>sustainable energy development</w:t>
      </w:r>
      <w:r w:rsidR="002E70BE" w:rsidRPr="00A60BE9">
        <w:t xml:space="preserve"> tha</w:t>
      </w:r>
      <w:r w:rsidR="00C24F38">
        <w:t>t meets the needs of the present—</w:t>
      </w:r>
      <w:r w:rsidR="002E70BE" w:rsidRPr="00A60BE9">
        <w:t>without compromising the ability of future generations to meet their needs.</w:t>
      </w:r>
      <w:r w:rsidR="009B5D1B">
        <w:t xml:space="preserve"> </w:t>
      </w:r>
    </w:p>
    <w:p w:rsidR="002E70BE" w:rsidRDefault="009B5D1B" w:rsidP="0018639B">
      <w:pPr>
        <w:pStyle w:val="NormalWeb"/>
        <w:spacing w:line="480" w:lineRule="auto"/>
      </w:pPr>
      <w:r>
        <w:lastRenderedPageBreak/>
        <w:t>S</w:t>
      </w:r>
      <w:r w:rsidR="002E70BE" w:rsidRPr="00A60BE9">
        <w:t>ustainable energy include</w:t>
      </w:r>
      <w:r w:rsidR="00EA59DA">
        <w:t>s</w:t>
      </w:r>
      <w:r w:rsidR="002E70BE" w:rsidRPr="00A60BE9">
        <w:t xml:space="preserve"> </w:t>
      </w:r>
      <w:r w:rsidR="002E70BE" w:rsidRPr="009B5D1B">
        <w:t>renewable energy</w:t>
      </w:r>
      <w:r w:rsidR="002E70BE" w:rsidRPr="00A60BE9">
        <w:t xml:space="preserve"> sources, such as </w:t>
      </w:r>
      <w:r w:rsidR="002E70BE" w:rsidRPr="009B5D1B">
        <w:t>hydroelectricity</w:t>
      </w:r>
      <w:r w:rsidR="002E70BE" w:rsidRPr="00A60BE9">
        <w:t xml:space="preserve">, </w:t>
      </w:r>
      <w:r w:rsidR="002E70BE" w:rsidRPr="009B5D1B">
        <w:t>solar energy</w:t>
      </w:r>
      <w:r w:rsidR="002E70BE" w:rsidRPr="00A60BE9">
        <w:t xml:space="preserve">, </w:t>
      </w:r>
      <w:r w:rsidR="002E70BE" w:rsidRPr="009B5D1B">
        <w:t>wind energy</w:t>
      </w:r>
      <w:r w:rsidR="002E70BE" w:rsidRPr="00A60BE9">
        <w:t xml:space="preserve">, </w:t>
      </w:r>
      <w:r w:rsidR="002E70BE" w:rsidRPr="009B5D1B">
        <w:t>wave power</w:t>
      </w:r>
      <w:r w:rsidR="002E70BE" w:rsidRPr="00A60BE9">
        <w:t xml:space="preserve">, </w:t>
      </w:r>
      <w:r w:rsidR="002E70BE" w:rsidRPr="009B5D1B">
        <w:t>geothermal energy</w:t>
      </w:r>
      <w:r w:rsidR="002E70BE" w:rsidRPr="00A60BE9">
        <w:t xml:space="preserve">, </w:t>
      </w:r>
      <w:r w:rsidR="002E70BE" w:rsidRPr="009B5D1B">
        <w:t>bioenergy</w:t>
      </w:r>
      <w:r w:rsidR="002E70BE" w:rsidRPr="00A60BE9">
        <w:t xml:space="preserve">, </w:t>
      </w:r>
      <w:r w:rsidR="002E70BE" w:rsidRPr="009B5D1B">
        <w:t>tidal power</w:t>
      </w:r>
      <w:r w:rsidR="00EA59DA">
        <w:t>,</w:t>
      </w:r>
      <w:r w:rsidR="002E70BE" w:rsidRPr="00A60BE9">
        <w:t xml:space="preserve"> and also technologies designed to improve </w:t>
      </w:r>
      <w:r w:rsidR="002E70BE" w:rsidRPr="009B5D1B">
        <w:t>energy efficiency</w:t>
      </w:r>
      <w:r w:rsidR="002E70BE" w:rsidRPr="00A60BE9">
        <w:t>.</w:t>
      </w:r>
    </w:p>
    <w:p w:rsidR="00B7348A" w:rsidRDefault="00B7348A" w:rsidP="0018639B">
      <w:pPr>
        <w:pStyle w:val="NormalWeb"/>
        <w:spacing w:line="480" w:lineRule="auto"/>
      </w:pPr>
      <w:r>
        <w:t>For 40 years, Shell has been creating what we call New Lens Scenarios</w:t>
      </w:r>
      <w:r w:rsidR="00346B67">
        <w:t xml:space="preserve">, designed to help </w:t>
      </w:r>
      <w:r>
        <w:t>understand how the future might unfold and</w:t>
      </w:r>
      <w:r w:rsidR="00D13248">
        <w:t xml:space="preserve"> to</w:t>
      </w:r>
      <w:r>
        <w:t xml:space="preserve"> improve our understanding of global developments and their potential impact on our energy system. While these scenarios can’t predict the future, they can give us the tools to anticipate what could happen, and they deepen our strategic thinking. </w:t>
      </w:r>
    </w:p>
    <w:p w:rsidR="00F21589" w:rsidRDefault="00F21589" w:rsidP="0018639B">
      <w:pPr>
        <w:pStyle w:val="NormalWeb"/>
        <w:spacing w:line="480" w:lineRule="auto"/>
      </w:pPr>
      <w:r>
        <w:t xml:space="preserve">Shell’s scenarios team estimates that by 2035, the world’s renewable energy sources could grow by at least 60% or even </w:t>
      </w:r>
      <w:r w:rsidRPr="002A6F10">
        <w:rPr>
          <w:b/>
          <w:u w:val="single"/>
        </w:rPr>
        <w:t>double</w:t>
      </w:r>
      <w:r>
        <w:t xml:space="preserve">. </w:t>
      </w:r>
      <w:r w:rsidR="00796E95">
        <w:t xml:space="preserve"> </w:t>
      </w:r>
      <w:r>
        <w:t xml:space="preserve">By 2060, renewable energy could supply up to </w:t>
      </w:r>
      <w:r w:rsidRPr="002A6F10">
        <w:rPr>
          <w:b/>
          <w:u w:val="single"/>
        </w:rPr>
        <w:t>four times</w:t>
      </w:r>
      <w:r>
        <w:t xml:space="preserve"> more energy than today, which would be a staggering rate of expansion.</w:t>
      </w:r>
    </w:p>
    <w:p w:rsidR="00582E5A" w:rsidRDefault="00582E5A" w:rsidP="0018639B">
      <w:pPr>
        <w:pStyle w:val="NormalWeb"/>
        <w:spacing w:line="480" w:lineRule="auto"/>
      </w:pPr>
      <w:r>
        <w:t xml:space="preserve">In 2013, one of our </w:t>
      </w:r>
      <w:r w:rsidRPr="00CE2C3C">
        <w:t>New Lens Scenarios</w:t>
      </w:r>
      <w:r>
        <w:t xml:space="preserve"> proposed that </w:t>
      </w:r>
      <w:r w:rsidRPr="00A60BE9">
        <w:t xml:space="preserve">photovoltaic panels will be the </w:t>
      </w:r>
      <w:r>
        <w:t xml:space="preserve">world’s </w:t>
      </w:r>
      <w:r w:rsidRPr="00A60BE9">
        <w:t xml:space="preserve">main power source by 2070. </w:t>
      </w:r>
      <w:r w:rsidR="002A6F10">
        <w:t xml:space="preserve"> </w:t>
      </w:r>
      <w:r w:rsidRPr="00A60BE9">
        <w:t xml:space="preserve">A second </w:t>
      </w:r>
      <w:r>
        <w:t>scenario envisioned</w:t>
      </w:r>
      <w:r w:rsidRPr="00A60BE9">
        <w:t xml:space="preserve"> natural gas as the main fuel by 2030. </w:t>
      </w:r>
    </w:p>
    <w:p w:rsidR="00F21589" w:rsidRDefault="00F21589" w:rsidP="0018639B">
      <w:pPr>
        <w:pStyle w:val="NormalWeb"/>
        <w:spacing w:line="480" w:lineRule="auto"/>
      </w:pPr>
      <w:r>
        <w:t>Even so, fossil fuels will continue to supply the majority of energy demand for decades to come due to the sheer scale of that demand.</w:t>
      </w:r>
    </w:p>
    <w:p w:rsidR="007D02D5" w:rsidRDefault="007D02D5" w:rsidP="0018639B">
      <w:pPr>
        <w:pStyle w:val="NormalWeb"/>
        <w:spacing w:line="480" w:lineRule="auto"/>
      </w:pPr>
      <w:r>
        <w:t xml:space="preserve">In the future I envision, solar, nuclear, geothermal and tidal power will all be part of the world’s energy </w:t>
      </w:r>
      <w:r w:rsidR="00582E5A">
        <w:t>future as well</w:t>
      </w:r>
      <w:r>
        <w:t xml:space="preserve">. We’ll need them all. But </w:t>
      </w:r>
      <w:r w:rsidR="00582E5A">
        <w:t xml:space="preserve">if we are to </w:t>
      </w:r>
      <w:r>
        <w:t>replac</w:t>
      </w:r>
      <w:r w:rsidR="00582E5A">
        <w:t>e</w:t>
      </w:r>
      <w:r>
        <w:t xml:space="preserve"> any meaningful </w:t>
      </w:r>
      <w:r w:rsidR="006B41D0">
        <w:t>portion</w:t>
      </w:r>
      <w:r>
        <w:t xml:space="preserve"> of today’s fossil fuel system with alternatives</w:t>
      </w:r>
      <w:r w:rsidR="00582E5A">
        <w:t>, it</w:t>
      </w:r>
      <w:r>
        <w:t xml:space="preserve"> will require major technological breakthroughs, investments, infrastructure changes, public education and intelligent policy frameworks. </w:t>
      </w:r>
    </w:p>
    <w:p w:rsidR="007D02D5" w:rsidRDefault="007D02D5" w:rsidP="0018639B">
      <w:pPr>
        <w:pStyle w:val="NormalWeb"/>
        <w:spacing w:line="480" w:lineRule="auto"/>
      </w:pPr>
      <w:r>
        <w:lastRenderedPageBreak/>
        <w:t xml:space="preserve">Most current projections show that </w:t>
      </w:r>
      <w:r w:rsidR="0053718E">
        <w:t xml:space="preserve">by 2050, approximately </w:t>
      </w:r>
      <w:r>
        <w:t xml:space="preserve">30 percent of our energy will </w:t>
      </w:r>
      <w:r w:rsidR="0053718E">
        <w:t xml:space="preserve">derive </w:t>
      </w:r>
      <w:r>
        <w:t xml:space="preserve">from alternatives to oil and gas. </w:t>
      </w:r>
    </w:p>
    <w:p w:rsidR="00487CC2" w:rsidRDefault="00487CC2" w:rsidP="0018639B">
      <w:pPr>
        <w:pStyle w:val="NormalWeb"/>
        <w:spacing w:line="480" w:lineRule="auto"/>
      </w:pPr>
      <w:r>
        <w:t>According to a 2013 study by the Breakthrough Institute, i</w:t>
      </w:r>
      <w:r w:rsidRPr="00487CC2">
        <w:t>t is unlikely that wind and solar will contribute significantly to the decarbonization of</w:t>
      </w:r>
      <w:r>
        <w:t xml:space="preserve"> </w:t>
      </w:r>
      <w:r w:rsidRPr="00487CC2">
        <w:t>the electricity sector in the next decade, despite the fact that they’re poised to supply</w:t>
      </w:r>
      <w:r>
        <w:t xml:space="preserve"> </w:t>
      </w:r>
      <w:r w:rsidRPr="00487CC2">
        <w:t>increasing amounts of power to the grid. For wind an</w:t>
      </w:r>
      <w:r>
        <w:t>d solar to be effectively inte</w:t>
      </w:r>
      <w:r w:rsidRPr="00487CC2">
        <w:t>grated into the grid, they rely on additional backup and spinning reserve capacity.</w:t>
      </w:r>
    </w:p>
    <w:p w:rsidR="00560F73" w:rsidRDefault="00C943BE" w:rsidP="0018639B">
      <w:r>
        <w:t xml:space="preserve">In fact, in our present mode of technology, </w:t>
      </w:r>
      <w:r w:rsidR="0052446F">
        <w:t xml:space="preserve">we’re having difficulty making </w:t>
      </w:r>
      <w:r w:rsidR="0052446F" w:rsidRPr="0052446F">
        <w:rPr>
          <w:rFonts w:eastAsia="Times New Roman"/>
        </w:rPr>
        <w:t>wind and solar energy</w:t>
      </w:r>
      <w:r w:rsidR="0052446F">
        <w:rPr>
          <w:rFonts w:eastAsia="Times New Roman"/>
        </w:rPr>
        <w:t xml:space="preserve"> economically </w:t>
      </w:r>
      <w:r w:rsidR="002D2FD3">
        <w:rPr>
          <w:rFonts w:eastAsia="Times New Roman"/>
        </w:rPr>
        <w:t>viable.  An</w:t>
      </w:r>
      <w:r w:rsidR="0052446F">
        <w:rPr>
          <w:rFonts w:eastAsia="Times New Roman"/>
        </w:rPr>
        <w:t xml:space="preserve"> August 2013 news article entitled, </w:t>
      </w:r>
      <w:r w:rsidR="0052446F">
        <w:t>“</w:t>
      </w:r>
      <w:r w:rsidR="0052446F" w:rsidRPr="0052446F">
        <w:rPr>
          <w:rFonts w:eastAsia="Times New Roman"/>
        </w:rPr>
        <w:t>Europeans learning the hard truth about wind and solar energy</w:t>
      </w:r>
      <w:r w:rsidR="00560F73">
        <w:rPr>
          <w:rFonts w:eastAsia="Times New Roman"/>
        </w:rPr>
        <w:t>,</w:t>
      </w:r>
      <w:r w:rsidR="0052446F">
        <w:rPr>
          <w:rFonts w:eastAsia="Times New Roman"/>
        </w:rPr>
        <w:t>” reports that Germans and Danes</w:t>
      </w:r>
      <w:r w:rsidR="000E5130">
        <w:rPr>
          <w:rFonts w:eastAsia="Times New Roman"/>
        </w:rPr>
        <w:t xml:space="preserve"> are paying </w:t>
      </w:r>
      <w:r w:rsidR="000E5130" w:rsidRPr="002F7581">
        <w:rPr>
          <w:rFonts w:eastAsia="Times New Roman"/>
          <w:b/>
          <w:u w:val="single"/>
        </w:rPr>
        <w:t>three</w:t>
      </w:r>
      <w:r w:rsidR="000E5130" w:rsidRPr="00C25469">
        <w:rPr>
          <w:rFonts w:eastAsia="Times New Roman"/>
        </w:rPr>
        <w:t xml:space="preserve"> times current U.S. rates for energy</w:t>
      </w:r>
      <w:r w:rsidR="000E5130">
        <w:rPr>
          <w:rFonts w:eastAsia="Times New Roman"/>
        </w:rPr>
        <w:t xml:space="preserve"> because of </w:t>
      </w:r>
      <w:r w:rsidR="006B41D0">
        <w:rPr>
          <w:rFonts w:eastAsia="Times New Roman"/>
        </w:rPr>
        <w:t xml:space="preserve">wind and solar operating costs.  </w:t>
      </w:r>
      <w:r w:rsidR="00FE7952">
        <w:rPr>
          <w:rFonts w:eastAsia="Times New Roman"/>
        </w:rPr>
        <w:t>At present,</w:t>
      </w:r>
      <w:r w:rsidR="006B41D0">
        <w:rPr>
          <w:rFonts w:eastAsia="Times New Roman"/>
        </w:rPr>
        <w:t xml:space="preserve"> </w:t>
      </w:r>
      <w:r w:rsidR="00BE0B55">
        <w:rPr>
          <w:rFonts w:eastAsia="Times New Roman"/>
        </w:rPr>
        <w:t>the</w:t>
      </w:r>
      <w:r w:rsidR="006B41D0">
        <w:rPr>
          <w:rFonts w:eastAsia="Times New Roman"/>
        </w:rPr>
        <w:t xml:space="preserve"> wind and power industries </w:t>
      </w:r>
      <w:r w:rsidR="00213465">
        <w:rPr>
          <w:rFonts w:eastAsia="Times New Roman"/>
        </w:rPr>
        <w:t xml:space="preserve">depend </w:t>
      </w:r>
      <w:r w:rsidR="006B41D0">
        <w:rPr>
          <w:rFonts w:eastAsia="Times New Roman"/>
        </w:rPr>
        <w:t xml:space="preserve">on subsidies and </w:t>
      </w:r>
      <w:r w:rsidR="00213465">
        <w:rPr>
          <w:rFonts w:eastAsia="Times New Roman"/>
        </w:rPr>
        <w:t xml:space="preserve">are </w:t>
      </w:r>
      <w:r w:rsidR="006B41D0">
        <w:rPr>
          <w:rFonts w:eastAsia="Times New Roman"/>
        </w:rPr>
        <w:t>costly in terms of performance—so much so that, unfortunately,</w:t>
      </w:r>
      <w:r w:rsidR="000E5130">
        <w:t xml:space="preserve"> </w:t>
      </w:r>
      <w:r w:rsidR="00FE7952">
        <w:rPr>
          <w:rFonts w:eastAsia="Times New Roman"/>
        </w:rPr>
        <w:t>i</w:t>
      </w:r>
      <w:r w:rsidR="00FE7952">
        <w:rPr>
          <w:rFonts w:eastAsia="Times New Roman"/>
        </w:rPr>
        <w:t xml:space="preserve">n their </w:t>
      </w:r>
      <w:r w:rsidR="00FE7952" w:rsidRPr="00BE0B55">
        <w:rPr>
          <w:rFonts w:eastAsia="Times New Roman"/>
          <w:b/>
          <w:u w:val="single"/>
        </w:rPr>
        <w:t>current</w:t>
      </w:r>
      <w:r w:rsidR="00FE7952">
        <w:rPr>
          <w:rFonts w:eastAsia="Times New Roman"/>
        </w:rPr>
        <w:t xml:space="preserve"> states</w:t>
      </w:r>
      <w:r w:rsidR="00FE7952">
        <w:t xml:space="preserve">, </w:t>
      </w:r>
      <w:r w:rsidR="006B41D0">
        <w:t xml:space="preserve">they’re not </w:t>
      </w:r>
      <w:r w:rsidR="000E5130">
        <w:t>economic</w:t>
      </w:r>
      <w:r w:rsidR="00BE0B55">
        <w:t xml:space="preserve">ally </w:t>
      </w:r>
      <w:r w:rsidR="006B41D0">
        <w:t>realistic</w:t>
      </w:r>
      <w:r w:rsidR="000E5130">
        <w:t xml:space="preserve">. </w:t>
      </w:r>
    </w:p>
    <w:p w:rsidR="000E5130" w:rsidRDefault="000E5130" w:rsidP="0018639B">
      <w:r>
        <w:t>At a</w:t>
      </w:r>
      <w:r w:rsidR="00950125">
        <w:t>n</w:t>
      </w:r>
      <w:r>
        <w:t xml:space="preserve"> energy conference in Berlin</w:t>
      </w:r>
      <w:r w:rsidR="00950125">
        <w:t xml:space="preserve"> held on June 12, 2013</w:t>
      </w:r>
      <w:r>
        <w:t xml:space="preserve">, Chancellor </w:t>
      </w:r>
      <w:r w:rsidRPr="000E5130">
        <w:rPr>
          <w:rStyle w:val="Strong"/>
          <w:b w:val="0"/>
        </w:rPr>
        <w:t>Angela Merkel</w:t>
      </w:r>
      <w:r w:rsidRPr="000E5130">
        <w:rPr>
          <w:b/>
        </w:rPr>
        <w:t xml:space="preserve"> </w:t>
      </w:r>
      <w:r w:rsidR="006A0982">
        <w:t>recommended</w:t>
      </w:r>
      <w:r w:rsidRPr="000E5130">
        <w:t xml:space="preserve"> scaling back</w:t>
      </w:r>
      <w:r w:rsidRPr="000E5130">
        <w:rPr>
          <w:b/>
        </w:rPr>
        <w:t xml:space="preserve"> </w:t>
      </w:r>
      <w:r w:rsidRPr="000E5130">
        <w:rPr>
          <w:rStyle w:val="Strong"/>
          <w:b w:val="0"/>
        </w:rPr>
        <w:t>renewable energy subsidies</w:t>
      </w:r>
      <w:r w:rsidRPr="000E5130">
        <w:rPr>
          <w:b/>
        </w:rPr>
        <w:t xml:space="preserve"> </w:t>
      </w:r>
      <w:r w:rsidRPr="000E5130">
        <w:t>to contain spiraling costs</w:t>
      </w:r>
      <w:r>
        <w:t>,</w:t>
      </w:r>
      <w:r w:rsidRPr="000E5130">
        <w:t xml:space="preserve"> which reached around</w:t>
      </w:r>
      <w:r w:rsidRPr="000E5130">
        <w:rPr>
          <w:b/>
        </w:rPr>
        <w:t xml:space="preserve"> </w:t>
      </w:r>
      <w:r w:rsidRPr="000E5130">
        <w:rPr>
          <w:rStyle w:val="Strong"/>
          <w:b w:val="0"/>
        </w:rPr>
        <w:t>$27 billion per year</w:t>
      </w:r>
      <w:r w:rsidR="006A0982">
        <w:rPr>
          <w:rStyle w:val="Strong"/>
          <w:b w:val="0"/>
        </w:rPr>
        <w:t xml:space="preserve"> that year</w:t>
      </w:r>
      <w:r w:rsidRPr="000E5130">
        <w:rPr>
          <w:b/>
        </w:rPr>
        <w:t>.</w:t>
      </w:r>
      <w:r w:rsidR="00FA230A">
        <w:rPr>
          <w:b/>
        </w:rPr>
        <w:t xml:space="preserve"> </w:t>
      </w:r>
      <w:r w:rsidRPr="000E5130">
        <w:rPr>
          <w:b/>
        </w:rPr>
        <w:t xml:space="preserve"> </w:t>
      </w:r>
      <w:r w:rsidR="006A0982">
        <w:t>She remarked</w:t>
      </w:r>
      <w:r>
        <w:t>,</w:t>
      </w:r>
      <w:r w:rsidR="000F4A4A">
        <w:t xml:space="preserve"> </w:t>
      </w:r>
      <w:r>
        <w:t>“If the renewables surcharge keeps rising like it did in recent years, we will have a problem in terms of energy supply.”</w:t>
      </w:r>
    </w:p>
    <w:p w:rsidR="0063529C" w:rsidRDefault="0063529C" w:rsidP="0018639B">
      <w:r>
        <w:t xml:space="preserve">I’m not saying that replacing fossil fuels with </w:t>
      </w:r>
      <w:r w:rsidR="004C0F99">
        <w:t>renewable</w:t>
      </w:r>
      <w:r>
        <w:t xml:space="preserve">, sustainable energy is a utopian dream at this point.  But it’s clear that if we’re going to get </w:t>
      </w:r>
      <w:r w:rsidR="009400AF">
        <w:t>from here</w:t>
      </w:r>
      <w:r>
        <w:t xml:space="preserve"> </w:t>
      </w:r>
      <w:r w:rsidR="009400AF">
        <w:t>to</w:t>
      </w:r>
      <w:r>
        <w:t xml:space="preserve"> </w:t>
      </w:r>
      <w:r w:rsidR="009400AF">
        <w:t>t</w:t>
      </w:r>
      <w:r w:rsidR="00560F73">
        <w:t>he</w:t>
      </w:r>
      <w:r>
        <w:t>re, fossil fuels will have to serve as a bridge</w:t>
      </w:r>
      <w:r w:rsidR="00932A4B">
        <w:t>,</w:t>
      </w:r>
      <w:r>
        <w:t xml:space="preserve"> while we catch up technologically and in terms of revamping our </w:t>
      </w:r>
      <w:r w:rsidR="00845E33">
        <w:t xml:space="preserve">existing </w:t>
      </w:r>
      <w:r>
        <w:t>energy infrastructure.</w:t>
      </w:r>
    </w:p>
    <w:p w:rsidR="0087648B" w:rsidRPr="0018639B" w:rsidRDefault="0087648B" w:rsidP="0018639B">
      <w:pPr>
        <w:autoSpaceDE w:val="0"/>
        <w:autoSpaceDN w:val="0"/>
        <w:adjustRightInd w:val="0"/>
        <w:spacing w:after="0"/>
        <w:rPr>
          <w:b/>
        </w:rPr>
      </w:pPr>
      <w:r w:rsidRPr="0018639B">
        <w:rPr>
          <w:b/>
        </w:rPr>
        <w:lastRenderedPageBreak/>
        <w:t>Exciting New Reserves of Oil and Gas</w:t>
      </w:r>
    </w:p>
    <w:p w:rsidR="00E12384" w:rsidRDefault="00E12384" w:rsidP="0018639B">
      <w:pPr>
        <w:autoSpaceDE w:val="0"/>
        <w:autoSpaceDN w:val="0"/>
        <w:adjustRightInd w:val="0"/>
        <w:spacing w:after="0"/>
      </w:pPr>
      <w:r>
        <w:t>And now for some good news.  As bridge sources, oil and gas are more plentiful than formerly thought.</w:t>
      </w:r>
    </w:p>
    <w:p w:rsidR="00C171C8" w:rsidRDefault="002166E9" w:rsidP="0018639B">
      <w:pPr>
        <w:autoSpaceDE w:val="0"/>
        <w:autoSpaceDN w:val="0"/>
        <w:adjustRightInd w:val="0"/>
        <w:spacing w:after="0"/>
      </w:pPr>
      <w:r>
        <w:t xml:space="preserve">The International </w:t>
      </w:r>
      <w:r w:rsidRPr="00A60BE9">
        <w:t>Energy Ag</w:t>
      </w:r>
      <w:r>
        <w:t xml:space="preserve">ency, or IEA—the energy voice of the U.N.—says that there are enough </w:t>
      </w:r>
      <w:r w:rsidRPr="00A60BE9">
        <w:t>recoverable natur</w:t>
      </w:r>
      <w:r>
        <w:t xml:space="preserve">al gas resources to last </w:t>
      </w:r>
      <w:r w:rsidRPr="00A60BE9">
        <w:t>2</w:t>
      </w:r>
      <w:r>
        <w:t>5</w:t>
      </w:r>
      <w:r w:rsidRPr="00A60BE9">
        <w:t>0 years at cu</w:t>
      </w:r>
      <w:r>
        <w:t xml:space="preserve">rrent consumption levels. </w:t>
      </w:r>
      <w:r w:rsidR="00B149E3">
        <w:t>B</w:t>
      </w:r>
      <w:r w:rsidR="00C171C8" w:rsidRPr="00A60BE9">
        <w:t>y 2030, we expect global demand for natural</w:t>
      </w:r>
      <w:r w:rsidR="00B149E3">
        <w:t xml:space="preserve"> </w:t>
      </w:r>
      <w:r w:rsidR="00C171C8" w:rsidRPr="00A60BE9">
        <w:t>gas to increase by 60% from its 2010 level.</w:t>
      </w:r>
      <w:r w:rsidR="00560F73">
        <w:t xml:space="preserve"> </w:t>
      </w:r>
      <w:r w:rsidR="00560F73" w:rsidRPr="00A60BE9">
        <w:t xml:space="preserve">In fact, </w:t>
      </w:r>
      <w:r w:rsidR="0062420A">
        <w:t xml:space="preserve">as I mentioned earlier, </w:t>
      </w:r>
      <w:r w:rsidR="00560F73" w:rsidRPr="00A60BE9">
        <w:t xml:space="preserve">our scenarios team estimates gas could become the world’s </w:t>
      </w:r>
      <w:r w:rsidR="0062420A">
        <w:t>primary</w:t>
      </w:r>
      <w:r w:rsidR="00560F73" w:rsidRPr="00A60BE9">
        <w:t xml:space="preserve"> energy source by the 2030s.</w:t>
      </w:r>
    </w:p>
    <w:p w:rsidR="00B35873" w:rsidRPr="00A60BE9" w:rsidRDefault="00B35873" w:rsidP="0018639B">
      <w:pPr>
        <w:autoSpaceDE w:val="0"/>
        <w:autoSpaceDN w:val="0"/>
        <w:adjustRightInd w:val="0"/>
        <w:spacing w:after="0"/>
      </w:pPr>
      <w:r w:rsidRPr="00A60BE9">
        <w:t xml:space="preserve">I am </w:t>
      </w:r>
      <w:r w:rsidR="004E0974">
        <w:t>certain</w:t>
      </w:r>
      <w:r w:rsidRPr="00A60BE9">
        <w:t xml:space="preserve"> natural gas will play a major role in </w:t>
      </w:r>
      <w:r w:rsidR="00560F73">
        <w:t>establishing</w:t>
      </w:r>
      <w:r w:rsidRPr="00A60BE9">
        <w:t xml:space="preserve"> a cleaner and more sustainable energy system. </w:t>
      </w:r>
      <w:r w:rsidR="00560F73">
        <w:t xml:space="preserve"> </w:t>
      </w:r>
      <w:r w:rsidRPr="00A60BE9">
        <w:t xml:space="preserve">Gas is the cleanest-burning fossil fuel; its supply is abundant and diverse. </w:t>
      </w:r>
    </w:p>
    <w:p w:rsidR="00785A3D" w:rsidRDefault="00785A3D" w:rsidP="0018639B">
      <w:pPr>
        <w:autoSpaceDE w:val="0"/>
        <w:autoSpaceDN w:val="0"/>
        <w:adjustRightInd w:val="0"/>
        <w:spacing w:after="0"/>
      </w:pPr>
      <w:r>
        <w:t>Y</w:t>
      </w:r>
      <w:r w:rsidR="006D2F50">
        <w:t>ou may remember the term “peak o</w:t>
      </w:r>
      <w:r>
        <w:t>il” that was coined by one of Shell’s greatest geologists, M. Kin</w:t>
      </w:r>
      <w:r w:rsidR="00D81F7E">
        <w:t xml:space="preserve">g </w:t>
      </w:r>
      <w:r w:rsidR="00ED18C4">
        <w:t>Hubbert</w:t>
      </w:r>
      <w:r w:rsidR="00D81F7E">
        <w:t xml:space="preserve">.  </w:t>
      </w:r>
      <w:r w:rsidR="006D2F50">
        <w:t xml:space="preserve">It was a theory that the world’s petroleum resources were being permanently tapped out. </w:t>
      </w:r>
      <w:r w:rsidR="008631F0">
        <w:t>Not so long ago</w:t>
      </w:r>
      <w:r w:rsidR="00D81F7E">
        <w:t>, that theory</w:t>
      </w:r>
      <w:r>
        <w:t xml:space="preserve"> became Holy Writ—a vast number of people believed that the world’s gas tank was half empty and shrinking rapidly.</w:t>
      </w:r>
    </w:p>
    <w:p w:rsidR="000537A0" w:rsidRPr="0018639B" w:rsidRDefault="006D2F50" w:rsidP="0018639B">
      <w:pPr>
        <w:autoSpaceDE w:val="0"/>
        <w:autoSpaceDN w:val="0"/>
        <w:adjustRightInd w:val="0"/>
        <w:spacing w:after="0"/>
        <w:rPr>
          <w:color w:val="000000"/>
        </w:rPr>
      </w:pPr>
      <w:r>
        <w:t>But as the IEA</w:t>
      </w:r>
      <w:r w:rsidR="00451407">
        <w:t xml:space="preserve"> noted</w:t>
      </w:r>
      <w:r>
        <w:t xml:space="preserve">, in its 2012 World Outlook Executive Summary, </w:t>
      </w:r>
      <w:r>
        <w:rPr>
          <w:bCs/>
          <w:color w:val="000000"/>
        </w:rPr>
        <w:t>t</w:t>
      </w:r>
      <w:r w:rsidRPr="0018639B">
        <w:rPr>
          <w:bCs/>
          <w:color w:val="000000"/>
        </w:rPr>
        <w:t xml:space="preserve">he global energy map is changing, and </w:t>
      </w:r>
      <w:r>
        <w:rPr>
          <w:bCs/>
          <w:iCs/>
        </w:rPr>
        <w:t>a</w:t>
      </w:r>
      <w:r w:rsidRPr="0018639B">
        <w:rPr>
          <w:bCs/>
          <w:iCs/>
        </w:rPr>
        <w:t xml:space="preserve"> new global energy landscape is emerging</w:t>
      </w:r>
      <w:r w:rsidR="00A55722">
        <w:rPr>
          <w:bCs/>
          <w:iCs/>
        </w:rPr>
        <w:t>—</w:t>
      </w:r>
      <w:r w:rsidR="00675B73">
        <w:rPr>
          <w:bCs/>
          <w:iCs/>
        </w:rPr>
        <w:t>because</w:t>
      </w:r>
      <w:r w:rsidR="00A55722">
        <w:rPr>
          <w:bCs/>
          <w:iCs/>
        </w:rPr>
        <w:t xml:space="preserve"> of </w:t>
      </w:r>
      <w:r w:rsidR="00A55722" w:rsidRPr="00A60BE9">
        <w:rPr>
          <w:color w:val="000000"/>
        </w:rPr>
        <w:t>the resurgence in oil and gas production in the</w:t>
      </w:r>
      <w:r w:rsidR="000537A0">
        <w:rPr>
          <w:color w:val="000000"/>
        </w:rPr>
        <w:t xml:space="preserve"> </w:t>
      </w:r>
      <w:r w:rsidR="00A55722" w:rsidRPr="00A60BE9">
        <w:rPr>
          <w:color w:val="000000"/>
        </w:rPr>
        <w:t>United States</w:t>
      </w:r>
      <w:r w:rsidR="00BD5FDB">
        <w:rPr>
          <w:color w:val="000000"/>
        </w:rPr>
        <w:t>.  This is being</w:t>
      </w:r>
      <w:r w:rsidR="000537A0">
        <w:rPr>
          <w:color w:val="000000"/>
        </w:rPr>
        <w:t xml:space="preserve"> </w:t>
      </w:r>
      <w:r w:rsidR="000537A0" w:rsidRPr="0018639B">
        <w:t>driven by upstream technologies that are unlocking light tight oil and shale</w:t>
      </w:r>
      <w:r w:rsidR="000537A0">
        <w:rPr>
          <w:color w:val="000000"/>
        </w:rPr>
        <w:t xml:space="preserve"> </w:t>
      </w:r>
      <w:r w:rsidR="009D104D">
        <w:t>gas resources</w:t>
      </w:r>
      <w:r w:rsidR="00BD5FDB">
        <w:t>.</w:t>
      </w:r>
    </w:p>
    <w:p w:rsidR="000A1EF2" w:rsidRDefault="000537A0" w:rsidP="0018639B">
      <w:pPr>
        <w:autoSpaceDE w:val="0"/>
        <w:autoSpaceDN w:val="0"/>
        <w:adjustRightInd w:val="0"/>
      </w:pPr>
      <w:r w:rsidRPr="0018639B">
        <w:t xml:space="preserve">By around 2020, </w:t>
      </w:r>
      <w:r w:rsidR="000A1EF2">
        <w:t xml:space="preserve">the IEA predicts, </w:t>
      </w:r>
      <w:r w:rsidRPr="0018639B">
        <w:t xml:space="preserve">the United States is projected to become the </w:t>
      </w:r>
      <w:r w:rsidRPr="00BD5FDB">
        <w:rPr>
          <w:b/>
          <w:u w:val="single"/>
        </w:rPr>
        <w:t>largest</w:t>
      </w:r>
      <w:r>
        <w:t xml:space="preserve"> </w:t>
      </w:r>
      <w:r w:rsidRPr="0018639B">
        <w:t>global oil producer</w:t>
      </w:r>
      <w:r>
        <w:t xml:space="preserve">, </w:t>
      </w:r>
      <w:r w:rsidRPr="0018639B">
        <w:t>overtaking Sa</w:t>
      </w:r>
      <w:r w:rsidR="004D2BB5">
        <w:t>udi Arabia until the mid-2020s.  A</w:t>
      </w:r>
      <w:r w:rsidRPr="0018639B">
        <w:t xml:space="preserve">nd </w:t>
      </w:r>
      <w:r w:rsidR="00F42E89">
        <w:t>by</w:t>
      </w:r>
      <w:r w:rsidR="00E312AA">
        <w:t xml:space="preserve"> that time, </w:t>
      </w:r>
      <w:r w:rsidR="000A1EF2">
        <w:t xml:space="preserve">we’ll start to see the </w:t>
      </w:r>
      <w:r w:rsidR="00E312AA">
        <w:lastRenderedPageBreak/>
        <w:t xml:space="preserve">impact of new fuel </w:t>
      </w:r>
      <w:r w:rsidRPr="0018639B">
        <w:t xml:space="preserve">efficiency measures in transport. </w:t>
      </w:r>
      <w:r w:rsidR="000A1EF2">
        <w:t>As a</w:t>
      </w:r>
      <w:r w:rsidRPr="0018639B">
        <w:t xml:space="preserve"> result</w:t>
      </w:r>
      <w:r w:rsidR="000A1EF2">
        <w:t xml:space="preserve">, U.S. oil </w:t>
      </w:r>
      <w:r w:rsidR="000A1EF2" w:rsidRPr="00A87420">
        <w:t>imports</w:t>
      </w:r>
      <w:r w:rsidR="000A1EF2">
        <w:t xml:space="preserve"> will </w:t>
      </w:r>
      <w:r w:rsidR="005F31B3" w:rsidRPr="0018639B">
        <w:t>continue</w:t>
      </w:r>
      <w:r w:rsidRPr="0018639B">
        <w:t xml:space="preserve"> </w:t>
      </w:r>
      <w:r w:rsidR="000A1EF2">
        <w:t xml:space="preserve">to </w:t>
      </w:r>
      <w:r w:rsidRPr="0018639B">
        <w:t xml:space="preserve">fall, </w:t>
      </w:r>
      <w:r w:rsidR="000A1EF2">
        <w:t>so</w:t>
      </w:r>
      <w:r w:rsidRPr="0018639B">
        <w:t xml:space="preserve"> that North America becomes a net oil </w:t>
      </w:r>
      <w:r w:rsidRPr="005873C5">
        <w:rPr>
          <w:b/>
          <w:u w:val="single"/>
        </w:rPr>
        <w:t>exporter</w:t>
      </w:r>
      <w:r w:rsidRPr="0018639B">
        <w:t xml:space="preserve"> around 2030. This</w:t>
      </w:r>
      <w:r w:rsidR="000A1EF2">
        <w:t xml:space="preserve"> will </w:t>
      </w:r>
      <w:r w:rsidR="005873C5">
        <w:t>accelerate</w:t>
      </w:r>
      <w:r w:rsidRPr="0018639B">
        <w:t xml:space="preserve"> the switch in direction of inter</w:t>
      </w:r>
      <w:r w:rsidR="000A1EF2" w:rsidRPr="0018639B">
        <w:t>national oil trade towards Asia</w:t>
      </w:r>
      <w:r w:rsidR="000A1EF2">
        <w:t xml:space="preserve">.  In this scenario, the </w:t>
      </w:r>
      <w:r w:rsidRPr="0018639B">
        <w:t xml:space="preserve">United States, which currently imports around 20% of its </w:t>
      </w:r>
      <w:r w:rsidR="000A1EF2" w:rsidRPr="0018639B">
        <w:t xml:space="preserve">total energy needs, </w:t>
      </w:r>
      <w:r w:rsidR="000A1EF2">
        <w:t xml:space="preserve">will </w:t>
      </w:r>
      <w:r w:rsidR="000A1EF2" w:rsidRPr="0018639B">
        <w:t>become all</w:t>
      </w:r>
      <w:r w:rsidR="000A1EF2">
        <w:t xml:space="preserve"> </w:t>
      </w:r>
      <w:r w:rsidRPr="0018639B">
        <w:t>but</w:t>
      </w:r>
      <w:r w:rsidR="00B812EB">
        <w:t xml:space="preserve"> self-sufficient in net terms—</w:t>
      </w:r>
      <w:r w:rsidRPr="0018639B">
        <w:t xml:space="preserve">a dramatic reversal of </w:t>
      </w:r>
      <w:r w:rsidR="000A1EF2">
        <w:t>our current</w:t>
      </w:r>
      <w:r w:rsidRPr="0018639B">
        <w:t xml:space="preserve"> trend</w:t>
      </w:r>
      <w:r w:rsidR="000A1EF2">
        <w:t>.</w:t>
      </w:r>
    </w:p>
    <w:p w:rsidR="000A1EF2" w:rsidRDefault="000A1EF2" w:rsidP="0018639B">
      <w:pPr>
        <w:autoSpaceDE w:val="0"/>
        <w:autoSpaceDN w:val="0"/>
        <w:adjustRightInd w:val="0"/>
        <w:spacing w:after="0"/>
      </w:pPr>
      <w:r>
        <w:t xml:space="preserve">In addition, </w:t>
      </w:r>
      <w:r w:rsidR="00A55722" w:rsidRPr="00A60BE9">
        <w:t>a great deal of evidence suggest</w:t>
      </w:r>
      <w:r>
        <w:t>s</w:t>
      </w:r>
      <w:r w:rsidR="00A55722" w:rsidRPr="00A60BE9">
        <w:t xml:space="preserve"> that massive resources of energy lie under the waters off the North Slope of Alaska. </w:t>
      </w:r>
      <w:r>
        <w:t xml:space="preserve"> </w:t>
      </w:r>
      <w:r w:rsidR="00A55722" w:rsidRPr="00A60BE9">
        <w:t>We believe that Alaska’s Chukchi and</w:t>
      </w:r>
      <w:r w:rsidR="00A55722">
        <w:t xml:space="preserve"> </w:t>
      </w:r>
      <w:r w:rsidR="00A55722" w:rsidRPr="00A60BE9">
        <w:t>Beaufort seas are the most promising undeveloped</w:t>
      </w:r>
      <w:r w:rsidR="00A55722">
        <w:t xml:space="preserve"> </w:t>
      </w:r>
      <w:r w:rsidR="00A55722" w:rsidRPr="00A60BE9">
        <w:t>hydrocarbon basins in the United States.</w:t>
      </w:r>
      <w:r w:rsidR="00A55722">
        <w:t xml:space="preserve"> </w:t>
      </w:r>
    </w:p>
    <w:p w:rsidR="00A55722" w:rsidRPr="00BC1C46" w:rsidRDefault="00A55722" w:rsidP="0018639B">
      <w:pPr>
        <w:autoSpaceDE w:val="0"/>
        <w:autoSpaceDN w:val="0"/>
        <w:adjustRightInd w:val="0"/>
        <w:spacing w:after="0"/>
      </w:pPr>
      <w:r w:rsidRPr="00A60BE9">
        <w:t>Alaska oil and gas represents a potentially</w:t>
      </w:r>
      <w:r>
        <w:t xml:space="preserve"> </w:t>
      </w:r>
      <w:r w:rsidRPr="00A60BE9">
        <w:t>enormous and vital energy resource for the world.</w:t>
      </w:r>
      <w:r>
        <w:t xml:space="preserve"> </w:t>
      </w:r>
      <w:r w:rsidRPr="00A60BE9">
        <w:t>As traditional oil and gas resources decline, we</w:t>
      </w:r>
      <w:r>
        <w:t xml:space="preserve"> </w:t>
      </w:r>
      <w:r w:rsidRPr="00A60BE9">
        <w:t>have to develop resources in new, more challenging</w:t>
      </w:r>
      <w:r>
        <w:t xml:space="preserve"> </w:t>
      </w:r>
      <w:r w:rsidRPr="00A60BE9">
        <w:t>locations to</w:t>
      </w:r>
      <w:r w:rsidR="005873C5">
        <w:t xml:space="preserve"> help meet rising global demand—and to enable us to bridge the gap while we transition to a permanently sustainable energy footing.</w:t>
      </w:r>
    </w:p>
    <w:p w:rsidR="006D48B8" w:rsidRPr="006D48B8" w:rsidRDefault="006D48B8" w:rsidP="0018639B">
      <w:pPr>
        <w:rPr>
          <w:b/>
        </w:rPr>
      </w:pPr>
      <w:r w:rsidRPr="006D48B8">
        <w:rPr>
          <w:b/>
        </w:rPr>
        <w:t xml:space="preserve">The </w:t>
      </w:r>
      <w:r w:rsidR="00963B40" w:rsidRPr="006D48B8">
        <w:rPr>
          <w:b/>
        </w:rPr>
        <w:t xml:space="preserve">Energy Demands </w:t>
      </w:r>
      <w:r w:rsidR="00963B40">
        <w:rPr>
          <w:b/>
        </w:rPr>
        <w:t>o</w:t>
      </w:r>
      <w:r w:rsidR="00963B40" w:rsidRPr="006D48B8">
        <w:rPr>
          <w:b/>
        </w:rPr>
        <w:t xml:space="preserve">f </w:t>
      </w:r>
      <w:r w:rsidR="00963B40">
        <w:rPr>
          <w:b/>
        </w:rPr>
        <w:t>t</w:t>
      </w:r>
      <w:r w:rsidR="00963B40" w:rsidRPr="006D48B8">
        <w:rPr>
          <w:b/>
        </w:rPr>
        <w:t>he Future</w:t>
      </w:r>
    </w:p>
    <w:p w:rsidR="000C2577" w:rsidRDefault="0063529C" w:rsidP="0018639B">
      <w:r>
        <w:t>Now let’s talk about what the energy demands of the future are going to entail</w:t>
      </w:r>
      <w:r w:rsidR="000C2577">
        <w:t xml:space="preserve">—the world that America is going to have to deal with in establishing a global sustainable energy </w:t>
      </w:r>
      <w:r w:rsidR="00D51545">
        <w:t>future</w:t>
      </w:r>
      <w:r>
        <w:t xml:space="preserve">.  </w:t>
      </w:r>
    </w:p>
    <w:p w:rsidR="0063529C" w:rsidRDefault="0063529C" w:rsidP="0018639B">
      <w:r>
        <w:t xml:space="preserve">This is going to involve some </w:t>
      </w:r>
      <w:proofErr w:type="gramStart"/>
      <w:r>
        <w:t>cool,</w:t>
      </w:r>
      <w:proofErr w:type="gramEnd"/>
      <w:r>
        <w:t xml:space="preserve"> objective Malthusi</w:t>
      </w:r>
      <w:r w:rsidR="000C2577">
        <w:t>an analysis—which I’m sure is</w:t>
      </w:r>
      <w:r w:rsidR="00D74B14">
        <w:t xml:space="preserve"> </w:t>
      </w:r>
      <w:bookmarkStart w:id="0" w:name="_GoBack"/>
      <w:r w:rsidR="00D74B14" w:rsidRPr="00A236D0">
        <w:rPr>
          <w:b/>
          <w:u w:val="single"/>
        </w:rPr>
        <w:t>exactly</w:t>
      </w:r>
      <w:r w:rsidR="000C2577">
        <w:t xml:space="preserve"> </w:t>
      </w:r>
      <w:bookmarkEnd w:id="0"/>
      <w:r w:rsidR="000C2577">
        <w:t>w</w:t>
      </w:r>
      <w:r>
        <w:t>hat you were lo</w:t>
      </w:r>
      <w:r w:rsidR="00477086">
        <w:t>o</w:t>
      </w:r>
      <w:r>
        <w:t>king forward to after lunch today</w:t>
      </w:r>
      <w:r w:rsidR="00B632F1">
        <w:t>.  [Pause for audience reaction; chuckles</w:t>
      </w:r>
      <w:r w:rsidR="00990F0E">
        <w:t xml:space="preserve"> expected from the audience</w:t>
      </w:r>
      <w:r w:rsidR="00B632F1">
        <w:t>.]</w:t>
      </w:r>
      <w:r w:rsidR="000C2577">
        <w:t xml:space="preserve"> B</w:t>
      </w:r>
      <w:r>
        <w:t>ut nonetheless, I think that many of you will find it fascinating—and eye-opening.</w:t>
      </w:r>
    </w:p>
    <w:p w:rsidR="00F77763" w:rsidRPr="00A60BE9" w:rsidRDefault="00397193" w:rsidP="0018639B">
      <w:pPr>
        <w:pStyle w:val="NormalWeb"/>
        <w:spacing w:line="480" w:lineRule="auto"/>
      </w:pPr>
      <w:r>
        <w:lastRenderedPageBreak/>
        <w:t>W</w:t>
      </w:r>
      <w:r w:rsidRPr="00A60BE9">
        <w:t xml:space="preserve">hen JFK took office </w:t>
      </w:r>
      <w:r>
        <w:t>in 1961, t</w:t>
      </w:r>
      <w:r w:rsidRPr="00A60BE9">
        <w:t xml:space="preserve">he population of our planet </w:t>
      </w:r>
      <w:r>
        <w:t xml:space="preserve">was </w:t>
      </w:r>
      <w:r w:rsidRPr="00A60BE9">
        <w:t>3 billion</w:t>
      </w:r>
      <w:r>
        <w:t xml:space="preserve">.  It’s </w:t>
      </w:r>
      <w:r w:rsidRPr="00A60BE9">
        <w:t>grown to over 7 billion today.</w:t>
      </w:r>
      <w:r w:rsidR="00F77763">
        <w:t xml:space="preserve"> </w:t>
      </w:r>
      <w:r w:rsidR="00F77763" w:rsidRPr="00A60BE9">
        <w:t>Every day</w:t>
      </w:r>
      <w:r w:rsidR="00444B01">
        <w:t>,</w:t>
      </w:r>
      <w:r w:rsidR="00F77763" w:rsidRPr="00A60BE9">
        <w:t xml:space="preserve"> nearly 200,000 more people </w:t>
      </w:r>
      <w:r w:rsidR="00444B01">
        <w:t xml:space="preserve">are born.  As they mature, they will </w:t>
      </w:r>
      <w:r w:rsidR="00A03D17">
        <w:t>consume</w:t>
      </w:r>
      <w:r w:rsidR="00F77763" w:rsidRPr="00A60BE9">
        <w:t xml:space="preserve"> more products</w:t>
      </w:r>
      <w:r w:rsidR="00444B01">
        <w:t>—</w:t>
      </w:r>
      <w:r w:rsidR="00F77763" w:rsidRPr="00A60BE9">
        <w:t>expect more physical and social mobilit</w:t>
      </w:r>
      <w:r w:rsidR="00444B01">
        <w:t xml:space="preserve">y—and </w:t>
      </w:r>
      <w:r w:rsidR="00F77763" w:rsidRPr="00A60BE9">
        <w:t>liv</w:t>
      </w:r>
      <w:r w:rsidR="00444B01">
        <w:t>e</w:t>
      </w:r>
      <w:r w:rsidR="00F77763" w:rsidRPr="00A60BE9">
        <w:t xml:space="preserve"> in </w:t>
      </w:r>
      <w:r w:rsidR="00675B73">
        <w:t>increasingly</w:t>
      </w:r>
      <w:r w:rsidR="00444B01" w:rsidRPr="00A60BE9">
        <w:t xml:space="preserve"> </w:t>
      </w:r>
      <w:r w:rsidR="00F77763" w:rsidRPr="00A60BE9">
        <w:t>dense urban centers. By 2050</w:t>
      </w:r>
      <w:r w:rsidR="00444B01">
        <w:t>,</w:t>
      </w:r>
      <w:r w:rsidR="00F77763" w:rsidRPr="00A60BE9">
        <w:t xml:space="preserve"> our children will share this planet with 9 billion people.</w:t>
      </w:r>
    </w:p>
    <w:p w:rsidR="00F674A6" w:rsidRDefault="000C1E83" w:rsidP="0018639B">
      <w:pPr>
        <w:autoSpaceDE w:val="0"/>
        <w:autoSpaceDN w:val="0"/>
        <w:adjustRightInd w:val="0"/>
        <w:spacing w:after="0"/>
      </w:pPr>
      <w:r>
        <w:t>Also b</w:t>
      </w:r>
      <w:r w:rsidR="00F674A6" w:rsidRPr="00A60BE9">
        <w:t xml:space="preserve">y 2050, three out of every four people on this </w:t>
      </w:r>
      <w:r w:rsidR="00444B01">
        <w:t>planet</w:t>
      </w:r>
      <w:r w:rsidR="00F674A6" w:rsidRPr="00A60BE9">
        <w:t xml:space="preserve"> will live in cities. That’s </w:t>
      </w:r>
      <w:r w:rsidR="00444B01">
        <w:t>an increase of</w:t>
      </w:r>
      <w:r w:rsidR="00444B01" w:rsidRPr="00A60BE9">
        <w:t xml:space="preserve"> </w:t>
      </w:r>
      <w:r w:rsidR="00F674A6" w:rsidRPr="00A60BE9">
        <w:t xml:space="preserve">50 percent </w:t>
      </w:r>
      <w:r w:rsidR="00444B01">
        <w:t xml:space="preserve">from </w:t>
      </w:r>
      <w:r w:rsidR="00F674A6" w:rsidRPr="00A60BE9">
        <w:t>today. That</w:t>
      </w:r>
      <w:r w:rsidR="00444B01">
        <w:t xml:space="preserve">’s </w:t>
      </w:r>
      <w:r w:rsidR="00F674A6" w:rsidRPr="00A60BE9">
        <w:t>a new city of a million people every week for the next 30 years.</w:t>
      </w:r>
      <w:r w:rsidR="00656D22">
        <w:t xml:space="preserve"> </w:t>
      </w:r>
      <w:r w:rsidR="00656D22" w:rsidRPr="00A60BE9">
        <w:t>Most of the wo</w:t>
      </w:r>
      <w:r w:rsidR="00FC13DA">
        <w:t>rld’s carbon dioxide</w:t>
      </w:r>
      <w:r w:rsidR="00656D22">
        <w:t xml:space="preserve"> </w:t>
      </w:r>
      <w:r w:rsidR="00656D22" w:rsidRPr="00A60BE9">
        <w:t xml:space="preserve">emissions already </w:t>
      </w:r>
      <w:r w:rsidR="00444B01">
        <w:t>originate</w:t>
      </w:r>
      <w:r w:rsidR="00444B01" w:rsidRPr="00A60BE9">
        <w:t xml:space="preserve"> </w:t>
      </w:r>
      <w:r w:rsidR="00656D22" w:rsidRPr="00A60BE9">
        <w:t>from cities, even though</w:t>
      </w:r>
      <w:r w:rsidR="00656D22">
        <w:t xml:space="preserve"> </w:t>
      </w:r>
      <w:r w:rsidR="00656D22" w:rsidRPr="00A60BE9">
        <w:t>cities occupy less than 2% of the earth’s total land</w:t>
      </w:r>
      <w:r w:rsidR="00656D22">
        <w:t xml:space="preserve"> </w:t>
      </w:r>
      <w:r w:rsidR="00656D22" w:rsidRPr="00A60BE9">
        <w:t>area.</w:t>
      </w:r>
    </w:p>
    <w:p w:rsidR="008844B4" w:rsidRPr="00A60BE9" w:rsidRDefault="002C1B1C" w:rsidP="0018639B">
      <w:pPr>
        <w:autoSpaceDE w:val="0"/>
        <w:autoSpaceDN w:val="0"/>
        <w:adjustRightInd w:val="0"/>
        <w:spacing w:after="0"/>
      </w:pPr>
      <w:r w:rsidRPr="00A60BE9">
        <w:t xml:space="preserve">Much of the foreseeable growth in energy demand will </w:t>
      </w:r>
      <w:r w:rsidR="00447BC7">
        <w:t>arise</w:t>
      </w:r>
      <w:r w:rsidR="00E64D58" w:rsidRPr="00A60BE9">
        <w:t xml:space="preserve"> </w:t>
      </w:r>
      <w:r w:rsidRPr="00A60BE9">
        <w:t xml:space="preserve">from Asia. </w:t>
      </w:r>
      <w:r w:rsidR="00562FCB">
        <w:t>Approximately</w:t>
      </w:r>
      <w:r w:rsidRPr="00A60BE9">
        <w:t xml:space="preserve"> half of the demand increase will </w:t>
      </w:r>
      <w:r w:rsidR="00E64D58">
        <w:t>originate</w:t>
      </w:r>
      <w:r w:rsidR="00E64D58" w:rsidRPr="00A60BE9">
        <w:t xml:space="preserve"> </w:t>
      </w:r>
      <w:r w:rsidRPr="00A60BE9">
        <w:t xml:space="preserve">from China and India, with the majority of that from China. </w:t>
      </w:r>
      <w:r w:rsidR="00DF6C80">
        <w:t>B</w:t>
      </w:r>
      <w:r w:rsidRPr="00A60BE9">
        <w:t>y 2030</w:t>
      </w:r>
      <w:r w:rsidR="00DF6C80">
        <w:t>,</w:t>
      </w:r>
      <w:r w:rsidRPr="00A60BE9">
        <w:t xml:space="preserve"> Chinese demand could be more than one-and-a-half times as high as the</w:t>
      </w:r>
      <w:r w:rsidR="00CA1C37">
        <w:t xml:space="preserve"> next-largest energy consumer—</w:t>
      </w:r>
      <w:r w:rsidRPr="00A60BE9">
        <w:t>the United States.</w:t>
      </w:r>
      <w:r w:rsidR="00675B73">
        <w:t xml:space="preserve">  B</w:t>
      </w:r>
      <w:r w:rsidR="00E64D58" w:rsidRPr="00A60BE9">
        <w:t>y</w:t>
      </w:r>
      <w:r w:rsidR="00E64D58">
        <w:t xml:space="preserve"> </w:t>
      </w:r>
      <w:r w:rsidR="00E64D58" w:rsidRPr="00A60BE9">
        <w:t>2</w:t>
      </w:r>
      <w:r w:rsidR="00E64D58">
        <w:t xml:space="preserve">030, </w:t>
      </w:r>
      <w:r w:rsidR="008844B4" w:rsidRPr="00A60BE9">
        <w:t>an</w:t>
      </w:r>
      <w:r w:rsidR="008844B4">
        <w:t xml:space="preserve"> </w:t>
      </w:r>
      <w:r w:rsidR="008844B4" w:rsidRPr="00A60BE9">
        <w:t>additional 350 million Chinese will inhabit cities</w:t>
      </w:r>
      <w:r w:rsidR="00E64D58">
        <w:t>, and</w:t>
      </w:r>
      <w:r w:rsidR="00E64D58" w:rsidRPr="00E64D58">
        <w:t xml:space="preserve"> </w:t>
      </w:r>
      <w:r w:rsidR="00E64D58">
        <w:t>t</w:t>
      </w:r>
      <w:r w:rsidR="00E64D58" w:rsidRPr="00A87420">
        <w:t>he expected urban growth</w:t>
      </w:r>
      <w:r w:rsidR="00E64D58" w:rsidRPr="00A60BE9">
        <w:t xml:space="preserve"> in China</w:t>
      </w:r>
      <w:r w:rsidR="00E64D58">
        <w:t xml:space="preserve"> w</w:t>
      </w:r>
      <w:r w:rsidR="004C0F99">
        <w:t>ill affect resource effi</w:t>
      </w:r>
      <w:r w:rsidR="004C0F99" w:rsidRPr="00A60BE9">
        <w:t>ciency globally.</w:t>
      </w:r>
    </w:p>
    <w:p w:rsidR="00562FCB" w:rsidRDefault="0075613E" w:rsidP="0018639B">
      <w:pPr>
        <w:pStyle w:val="Default"/>
        <w:spacing w:line="480" w:lineRule="auto"/>
        <w:rPr>
          <w:rFonts w:ascii="Times New Roman" w:hAnsi="Times New Roman" w:cs="Times New Roman"/>
          <w:color w:val="auto"/>
        </w:rPr>
      </w:pPr>
      <w:r>
        <w:rPr>
          <w:rFonts w:ascii="Times New Roman" w:hAnsi="Times New Roman" w:cs="Times New Roman"/>
          <w:color w:val="auto"/>
        </w:rPr>
        <w:t xml:space="preserve">We can’t be fighting over </w:t>
      </w:r>
      <w:r w:rsidR="00AF327E">
        <w:rPr>
          <w:rFonts w:ascii="Times New Roman" w:hAnsi="Times New Roman" w:cs="Times New Roman"/>
          <w:color w:val="auto"/>
        </w:rPr>
        <w:t>energy</w:t>
      </w:r>
      <w:r>
        <w:rPr>
          <w:rFonts w:ascii="Times New Roman" w:hAnsi="Times New Roman" w:cs="Times New Roman"/>
          <w:color w:val="auto"/>
        </w:rPr>
        <w:t>—and the Chinese leaders know that.</w:t>
      </w:r>
    </w:p>
    <w:p w:rsidR="00D335F0" w:rsidRDefault="00EE7A78" w:rsidP="0018639B">
      <w:pPr>
        <w:pStyle w:val="Default"/>
        <w:spacing w:line="480" w:lineRule="auto"/>
        <w:rPr>
          <w:rFonts w:ascii="Times New Roman" w:hAnsi="Times New Roman" w:cs="Times New Roman"/>
          <w:color w:val="auto"/>
        </w:rPr>
      </w:pPr>
      <w:r>
        <w:rPr>
          <w:rFonts w:ascii="Times New Roman" w:hAnsi="Times New Roman" w:cs="Times New Roman"/>
          <w:color w:val="auto"/>
        </w:rPr>
        <w:t>In addition</w:t>
      </w:r>
      <w:r w:rsidR="00D335F0">
        <w:rPr>
          <w:rFonts w:ascii="Times New Roman" w:hAnsi="Times New Roman" w:cs="Times New Roman"/>
          <w:color w:val="auto"/>
        </w:rPr>
        <w:t xml:space="preserve">, let’s not forget how energy-hungry India’s teeming millions will become in </w:t>
      </w:r>
      <w:r w:rsidR="00316A9F">
        <w:rPr>
          <w:rFonts w:ascii="Times New Roman" w:hAnsi="Times New Roman" w:cs="Times New Roman"/>
          <w:color w:val="auto"/>
        </w:rPr>
        <w:t xml:space="preserve">future </w:t>
      </w:r>
      <w:r w:rsidR="00D335F0">
        <w:rPr>
          <w:rFonts w:ascii="Times New Roman" w:hAnsi="Times New Roman" w:cs="Times New Roman"/>
          <w:color w:val="auto"/>
        </w:rPr>
        <w:t>genera</w:t>
      </w:r>
      <w:r w:rsidR="00316A9F">
        <w:rPr>
          <w:rFonts w:ascii="Times New Roman" w:hAnsi="Times New Roman" w:cs="Times New Roman"/>
          <w:color w:val="auto"/>
        </w:rPr>
        <w:t>tions</w:t>
      </w:r>
      <w:r w:rsidR="004A7BA3">
        <w:rPr>
          <w:rFonts w:ascii="Times New Roman" w:hAnsi="Times New Roman" w:cs="Times New Roman"/>
          <w:color w:val="auto"/>
        </w:rPr>
        <w:t>,</w:t>
      </w:r>
      <w:r w:rsidR="00D335F0">
        <w:rPr>
          <w:rFonts w:ascii="Times New Roman" w:hAnsi="Times New Roman" w:cs="Times New Roman"/>
          <w:color w:val="auto"/>
        </w:rPr>
        <w:t xml:space="preserve"> as its development accelerates and its middle class grows.</w:t>
      </w:r>
    </w:p>
    <w:p w:rsidR="00DF6C80" w:rsidRPr="00A60BE9" w:rsidRDefault="00DF6C80" w:rsidP="0018639B">
      <w:pPr>
        <w:pStyle w:val="NormalWeb"/>
        <w:spacing w:line="480" w:lineRule="auto"/>
      </w:pPr>
      <w:r w:rsidRPr="00A60BE9">
        <w:t>The IEA</w:t>
      </w:r>
      <w:r w:rsidR="00461F0E">
        <w:t xml:space="preserve"> </w:t>
      </w:r>
      <w:r w:rsidRPr="00A60BE9">
        <w:t xml:space="preserve">believes demand for energy could </w:t>
      </w:r>
      <w:r w:rsidRPr="0018639B">
        <w:rPr>
          <w:b/>
          <w:u w:val="single"/>
        </w:rPr>
        <w:t>double</w:t>
      </w:r>
      <w:r w:rsidRPr="00A60BE9">
        <w:t xml:space="preserve"> by 2050 from its baseline just a few years ago.</w:t>
      </w:r>
    </w:p>
    <w:p w:rsidR="00E64D58" w:rsidRDefault="00E8741D" w:rsidP="0018639B">
      <w:pPr>
        <w:autoSpaceDE w:val="0"/>
        <w:autoSpaceDN w:val="0"/>
        <w:adjustRightInd w:val="0"/>
        <w:spacing w:after="0"/>
        <w:rPr>
          <w:color w:val="000000"/>
        </w:rPr>
      </w:pPr>
      <w:r>
        <w:rPr>
          <w:bCs/>
          <w:iCs/>
        </w:rPr>
        <w:t>Here’s an interest</w:t>
      </w:r>
      <w:r w:rsidR="00E64D58">
        <w:rPr>
          <w:bCs/>
          <w:iCs/>
        </w:rPr>
        <w:t>ing</w:t>
      </w:r>
      <w:r>
        <w:rPr>
          <w:bCs/>
          <w:iCs/>
        </w:rPr>
        <w:t xml:space="preserve"> fact for you: trucks are</w:t>
      </w:r>
      <w:r w:rsidRPr="00656062">
        <w:rPr>
          <w:bCs/>
          <w:iCs/>
        </w:rPr>
        <w:t xml:space="preserve"> </w:t>
      </w:r>
      <w:r>
        <w:rPr>
          <w:bCs/>
          <w:iCs/>
        </w:rPr>
        <w:t>driving</w:t>
      </w:r>
      <w:r w:rsidRPr="00656062">
        <w:rPr>
          <w:bCs/>
          <w:iCs/>
        </w:rPr>
        <w:t xml:space="preserve"> a large share of oil demand growth</w:t>
      </w:r>
      <w:r>
        <w:rPr>
          <w:bCs/>
          <w:iCs/>
        </w:rPr>
        <w:t xml:space="preserve">—pun intended.  </w:t>
      </w:r>
      <w:r w:rsidR="002E41C9">
        <w:rPr>
          <w:bCs/>
          <w:iCs/>
        </w:rPr>
        <w:t xml:space="preserve">[Pause for audience response if deemed necessary.] </w:t>
      </w:r>
      <w:r w:rsidR="004A7BA3">
        <w:rPr>
          <w:bCs/>
          <w:iCs/>
        </w:rPr>
        <w:t xml:space="preserve"> </w:t>
      </w:r>
      <w:r>
        <w:rPr>
          <w:bCs/>
          <w:color w:val="000000"/>
        </w:rPr>
        <w:t>O</w:t>
      </w:r>
      <w:r w:rsidRPr="00656062">
        <w:rPr>
          <w:bCs/>
          <w:color w:val="000000"/>
        </w:rPr>
        <w:t>il consumption</w:t>
      </w:r>
      <w:r>
        <w:rPr>
          <w:bCs/>
          <w:color w:val="000000"/>
        </w:rPr>
        <w:t xml:space="preserve"> based on </w:t>
      </w:r>
      <w:r>
        <w:rPr>
          <w:bCs/>
          <w:color w:val="000000"/>
        </w:rPr>
        <w:lastRenderedPageBreak/>
        <w:t>transport needs is growing in</w:t>
      </w:r>
      <w:r>
        <w:rPr>
          <w:bCs/>
          <w:iCs/>
          <w:color w:val="004DFF"/>
        </w:rPr>
        <w:t xml:space="preserve"> </w:t>
      </w:r>
      <w:r w:rsidRPr="00656062">
        <w:rPr>
          <w:bCs/>
          <w:color w:val="000000"/>
        </w:rPr>
        <w:t>China,</w:t>
      </w:r>
      <w:r>
        <w:rPr>
          <w:bCs/>
          <w:iCs/>
          <w:color w:val="004DFF"/>
        </w:rPr>
        <w:t xml:space="preserve"> </w:t>
      </w:r>
      <w:r w:rsidRPr="00656062">
        <w:rPr>
          <w:bCs/>
          <w:color w:val="000000"/>
        </w:rPr>
        <w:t>India and the Middle East</w:t>
      </w:r>
      <w:r>
        <w:rPr>
          <w:bCs/>
          <w:color w:val="000000"/>
        </w:rPr>
        <w:t xml:space="preserve">. </w:t>
      </w:r>
      <w:r w:rsidRPr="00A60BE9">
        <w:rPr>
          <w:color w:val="000000"/>
        </w:rPr>
        <w:t>The transport</w:t>
      </w:r>
      <w:r>
        <w:rPr>
          <w:bCs/>
          <w:iCs/>
          <w:color w:val="004DFF"/>
        </w:rPr>
        <w:t xml:space="preserve"> </w:t>
      </w:r>
      <w:r w:rsidRPr="00A60BE9">
        <w:rPr>
          <w:color w:val="000000"/>
        </w:rPr>
        <w:t xml:space="preserve">sector already accounts for over </w:t>
      </w:r>
      <w:r w:rsidRPr="002E41C9">
        <w:rPr>
          <w:b/>
          <w:color w:val="000000"/>
          <w:u w:val="single"/>
        </w:rPr>
        <w:t>half</w:t>
      </w:r>
      <w:r w:rsidRPr="00A60BE9">
        <w:rPr>
          <w:color w:val="000000"/>
        </w:rPr>
        <w:t xml:space="preserve"> of global oil consumption, and this share </w:t>
      </w:r>
      <w:r>
        <w:rPr>
          <w:color w:val="000000"/>
        </w:rPr>
        <w:t>is expected to increase</w:t>
      </w:r>
      <w:r w:rsidR="002E41C9">
        <w:rPr>
          <w:color w:val="000000"/>
        </w:rPr>
        <w:t>,</w:t>
      </w:r>
      <w:r>
        <w:rPr>
          <w:bCs/>
          <w:iCs/>
          <w:color w:val="004DFF"/>
        </w:rPr>
        <w:t xml:space="preserve"> </w:t>
      </w:r>
      <w:r w:rsidRPr="00A60BE9">
        <w:rPr>
          <w:color w:val="000000"/>
        </w:rPr>
        <w:t>as the number of passenger cars doubles to 1.7 billion</w:t>
      </w:r>
      <w:r w:rsidR="002E41C9">
        <w:rPr>
          <w:color w:val="000000"/>
        </w:rPr>
        <w:t>,</w:t>
      </w:r>
      <w:r w:rsidRPr="00A60BE9">
        <w:rPr>
          <w:color w:val="000000"/>
        </w:rPr>
        <w:t xml:space="preserve"> and demand for road freight rises</w:t>
      </w:r>
      <w:r>
        <w:rPr>
          <w:bCs/>
          <w:iCs/>
          <w:color w:val="004DFF"/>
        </w:rPr>
        <w:t xml:space="preserve"> </w:t>
      </w:r>
      <w:r w:rsidRPr="00A60BE9">
        <w:rPr>
          <w:color w:val="000000"/>
        </w:rPr>
        <w:t xml:space="preserve">quickly. </w:t>
      </w:r>
    </w:p>
    <w:p w:rsidR="00E8741D" w:rsidRPr="00656062" w:rsidRDefault="00744A99" w:rsidP="0018639B">
      <w:pPr>
        <w:autoSpaceDE w:val="0"/>
        <w:autoSpaceDN w:val="0"/>
        <w:adjustRightInd w:val="0"/>
        <w:spacing w:after="0"/>
        <w:rPr>
          <w:bCs/>
          <w:iCs/>
          <w:color w:val="004DFF"/>
        </w:rPr>
      </w:pPr>
      <w:r>
        <w:rPr>
          <w:color w:val="000000"/>
        </w:rPr>
        <w:t>This</w:t>
      </w:r>
      <w:r w:rsidR="00E8741D" w:rsidRPr="00A60BE9">
        <w:rPr>
          <w:color w:val="000000"/>
        </w:rPr>
        <w:t xml:space="preserve"> </w:t>
      </w:r>
      <w:r w:rsidRPr="00A60BE9">
        <w:rPr>
          <w:color w:val="000000"/>
        </w:rPr>
        <w:t xml:space="preserve">demand for road freight </w:t>
      </w:r>
      <w:r w:rsidR="00E8741D" w:rsidRPr="00A60BE9">
        <w:rPr>
          <w:color w:val="000000"/>
        </w:rPr>
        <w:t xml:space="preserve">is responsible for almost </w:t>
      </w:r>
      <w:r w:rsidR="00E8741D" w:rsidRPr="002E41C9">
        <w:rPr>
          <w:b/>
          <w:color w:val="000000"/>
          <w:u w:val="single"/>
        </w:rPr>
        <w:t>40%</w:t>
      </w:r>
      <w:r w:rsidR="00E8741D" w:rsidRPr="00A60BE9">
        <w:rPr>
          <w:color w:val="000000"/>
        </w:rPr>
        <w:t xml:space="preserve"> of the </w:t>
      </w:r>
      <w:r>
        <w:rPr>
          <w:color w:val="000000"/>
        </w:rPr>
        <w:t>increase in global oil demand.  O</w:t>
      </w:r>
      <w:r w:rsidR="00E8741D" w:rsidRPr="00A60BE9">
        <w:rPr>
          <w:color w:val="000000"/>
        </w:rPr>
        <w:t>il use</w:t>
      </w:r>
      <w:r w:rsidR="00E8741D">
        <w:rPr>
          <w:bCs/>
          <w:iCs/>
          <w:color w:val="004DFF"/>
        </w:rPr>
        <w:t xml:space="preserve"> </w:t>
      </w:r>
      <w:r w:rsidR="000B5BF4">
        <w:rPr>
          <w:color w:val="000000"/>
        </w:rPr>
        <w:t>for trucks—</w:t>
      </w:r>
      <w:r w:rsidR="00E8741D" w:rsidRPr="00A60BE9">
        <w:rPr>
          <w:color w:val="000000"/>
        </w:rPr>
        <w:t>p</w:t>
      </w:r>
      <w:r w:rsidR="000B5BF4">
        <w:rPr>
          <w:color w:val="000000"/>
        </w:rPr>
        <w:t>redominantly diesel—</w:t>
      </w:r>
      <w:r w:rsidR="00E8741D" w:rsidRPr="00A60BE9">
        <w:rPr>
          <w:color w:val="000000"/>
        </w:rPr>
        <w:t>increases much faster than that for passenger vehicles,</w:t>
      </w:r>
      <w:r w:rsidR="00E8741D">
        <w:rPr>
          <w:color w:val="000000"/>
        </w:rPr>
        <w:t xml:space="preserve"> </w:t>
      </w:r>
      <w:r w:rsidR="00E8741D" w:rsidRPr="00A60BE9">
        <w:rPr>
          <w:color w:val="000000"/>
        </w:rPr>
        <w:t>in part because fuel</w:t>
      </w:r>
      <w:r w:rsidR="00D96BB9">
        <w:rPr>
          <w:color w:val="000000"/>
        </w:rPr>
        <w:t xml:space="preserve"> </w:t>
      </w:r>
      <w:r w:rsidR="00E8741D" w:rsidRPr="00A60BE9">
        <w:rPr>
          <w:color w:val="000000"/>
        </w:rPr>
        <w:t>economy standards for trucks are much less widely adopted.</w:t>
      </w:r>
    </w:p>
    <w:p w:rsidR="00E64D58" w:rsidRDefault="00073946" w:rsidP="0018639B">
      <w:pPr>
        <w:pStyle w:val="NormalWeb"/>
        <w:spacing w:line="480" w:lineRule="auto"/>
      </w:pPr>
      <w:r w:rsidRPr="00A60BE9">
        <w:t>The number of cars on the road is expected to triple by 2050. The world will need all the sustainable transport fuel options available to help meet this growing demand, with fewer CO</w:t>
      </w:r>
      <w:r w:rsidRPr="00A60BE9">
        <w:rPr>
          <w:vertAlign w:val="subscript"/>
        </w:rPr>
        <w:t>2</w:t>
      </w:r>
      <w:r w:rsidRPr="00A60BE9">
        <w:t xml:space="preserve"> emissions. Electric and hydrogen fuel cell vehicles will be important in the longer term. Natural gas will also be a bigger part of the mix. But most vehicles will continue to run on petrol and diesel. </w:t>
      </w:r>
    </w:p>
    <w:p w:rsidR="00093D85" w:rsidRDefault="00093D85" w:rsidP="0018639B">
      <w:pPr>
        <w:pStyle w:val="NormalWeb"/>
        <w:spacing w:line="480" w:lineRule="auto"/>
      </w:pPr>
      <w:r>
        <w:t>This is why, in 2009, we</w:t>
      </w:r>
      <w:r w:rsidRPr="00A60BE9">
        <w:t xml:space="preserve"> predicted that by 2025, 80% of energy will </w:t>
      </w:r>
      <w:r w:rsidR="003A4101">
        <w:t>derive</w:t>
      </w:r>
      <w:r w:rsidRPr="00A60BE9">
        <w:t xml:space="preserve"> from fossil fuels and 20% from alternative energy sources.</w:t>
      </w:r>
    </w:p>
    <w:p w:rsidR="00073946" w:rsidRDefault="00073946" w:rsidP="0018639B">
      <w:r w:rsidRPr="00A60BE9">
        <w:t>We believe that blending these fuels with sustainable biofuels offers the best, commercially viable way to reduce CO</w:t>
      </w:r>
      <w:r w:rsidRPr="00A60BE9">
        <w:rPr>
          <w:vertAlign w:val="subscript"/>
        </w:rPr>
        <w:t>2</w:t>
      </w:r>
      <w:r w:rsidRPr="00A60BE9">
        <w:t xml:space="preserve"> emissions from road transport fuels over the next 20 years.</w:t>
      </w:r>
      <w:r w:rsidR="000C299A">
        <w:t xml:space="preserve"> </w:t>
      </w:r>
      <w:r w:rsidR="000C299A" w:rsidRPr="00A60BE9">
        <w:t xml:space="preserve">Shell was one of the first companies to invest </w:t>
      </w:r>
      <w:r w:rsidR="00EF450F">
        <w:t>in developing advanced biofuels.</w:t>
      </w:r>
    </w:p>
    <w:p w:rsidR="004C391C" w:rsidRDefault="004C391C" w:rsidP="0018639B">
      <w:pPr>
        <w:autoSpaceDE w:val="0"/>
        <w:autoSpaceDN w:val="0"/>
        <w:adjustRightInd w:val="0"/>
        <w:spacing w:after="0"/>
      </w:pPr>
      <w:r w:rsidRPr="00A60BE9">
        <w:t>More than one-thi</w:t>
      </w:r>
      <w:r>
        <w:t xml:space="preserve">rd of the world’s </w:t>
      </w:r>
      <w:r w:rsidR="00094672" w:rsidRPr="00A60BE9">
        <w:t>CO</w:t>
      </w:r>
      <w:r w:rsidR="00094672" w:rsidRPr="00A60BE9">
        <w:rPr>
          <w:vertAlign w:val="subscript"/>
        </w:rPr>
        <w:t>2</w:t>
      </w:r>
      <w:r w:rsidR="00094672">
        <w:rPr>
          <w:vertAlign w:val="subscript"/>
        </w:rPr>
        <w:t xml:space="preserve"> </w:t>
      </w:r>
      <w:r>
        <w:t xml:space="preserve">emissions </w:t>
      </w:r>
      <w:r w:rsidR="00846321">
        <w:t>results</w:t>
      </w:r>
      <w:r w:rsidRPr="00A60BE9">
        <w:t xml:space="preserve"> from elec</w:t>
      </w:r>
      <w:r>
        <w:t xml:space="preserve">tricity generation. Natural gas </w:t>
      </w:r>
      <w:r w:rsidRPr="00A60BE9">
        <w:t>produces a</w:t>
      </w:r>
      <w:r>
        <w:t xml:space="preserve">round </w:t>
      </w:r>
      <w:r w:rsidRPr="00846321">
        <w:rPr>
          <w:b/>
          <w:u w:val="single"/>
        </w:rPr>
        <w:t>half</w:t>
      </w:r>
      <w:r>
        <w:t xml:space="preserve"> of the </w:t>
      </w:r>
      <w:r w:rsidR="00094672">
        <w:t>greenhouse gas</w:t>
      </w:r>
      <w:r>
        <w:t xml:space="preserve"> emissions </w:t>
      </w:r>
      <w:r w:rsidRPr="00A60BE9">
        <w:t>compared to c</w:t>
      </w:r>
      <w:r>
        <w:t>oal across its life cycle</w:t>
      </w:r>
      <w:r w:rsidRPr="00A60BE9">
        <w:t>. Th</w:t>
      </w:r>
      <w:r>
        <w:t xml:space="preserve">is makes switching from coal to </w:t>
      </w:r>
      <w:r w:rsidRPr="00A60BE9">
        <w:t>gas for generat</w:t>
      </w:r>
      <w:r>
        <w:t xml:space="preserve">ing power the quickest and most </w:t>
      </w:r>
      <w:r w:rsidRPr="00A60BE9">
        <w:t xml:space="preserve">affordable route for </w:t>
      </w:r>
      <w:r>
        <w:t xml:space="preserve">many countries to achieve their </w:t>
      </w:r>
      <w:r w:rsidR="004A73A9" w:rsidRPr="00A60BE9">
        <w:t>CO</w:t>
      </w:r>
      <w:r w:rsidR="004A73A9" w:rsidRPr="00A60BE9">
        <w:rPr>
          <w:vertAlign w:val="subscript"/>
        </w:rPr>
        <w:t>2</w:t>
      </w:r>
      <w:r w:rsidR="004A73A9">
        <w:rPr>
          <w:vertAlign w:val="subscript"/>
        </w:rPr>
        <w:t xml:space="preserve"> </w:t>
      </w:r>
      <w:r w:rsidRPr="00A60BE9">
        <w:t>reduction targets.</w:t>
      </w:r>
    </w:p>
    <w:p w:rsidR="00C81299" w:rsidRDefault="00C81299" w:rsidP="00C81299">
      <w:pPr>
        <w:pStyle w:val="NormalWeb"/>
        <w:spacing w:line="480" w:lineRule="auto"/>
        <w:rPr>
          <w:rFonts w:eastAsiaTheme="minorHAnsi"/>
          <w:bCs/>
          <w:iCs/>
        </w:rPr>
      </w:pPr>
      <w:r>
        <w:lastRenderedPageBreak/>
        <w:t xml:space="preserve">The </w:t>
      </w:r>
      <w:r w:rsidRPr="00A60BE9">
        <w:t>IEA</w:t>
      </w:r>
      <w:r>
        <w:t>, in its 2014</w:t>
      </w:r>
      <w:r w:rsidRPr="00A60BE9">
        <w:t xml:space="preserve"> World Energy Outlook</w:t>
      </w:r>
      <w:r>
        <w:t>, sees g</w:t>
      </w:r>
      <w:r w:rsidRPr="0018639B">
        <w:rPr>
          <w:rFonts w:eastAsiaTheme="minorHAnsi"/>
          <w:bCs/>
        </w:rPr>
        <w:t>as on the way to become</w:t>
      </w:r>
      <w:r w:rsidR="00C9394A">
        <w:rPr>
          <w:rFonts w:eastAsiaTheme="minorHAnsi"/>
          <w:bCs/>
        </w:rPr>
        <w:t xml:space="preserve"> the</w:t>
      </w:r>
      <w:r w:rsidRPr="0018639B">
        <w:rPr>
          <w:rFonts w:eastAsiaTheme="minorHAnsi"/>
          <w:bCs/>
        </w:rPr>
        <w:t xml:space="preserve"> </w:t>
      </w:r>
      <w:r w:rsidR="00C81993">
        <w:rPr>
          <w:rFonts w:eastAsiaTheme="minorHAnsi"/>
          <w:bCs/>
        </w:rPr>
        <w:t>primary</w:t>
      </w:r>
      <w:r w:rsidRPr="0018639B">
        <w:rPr>
          <w:rFonts w:eastAsiaTheme="minorHAnsi"/>
          <w:bCs/>
        </w:rPr>
        <w:t xml:space="preserve"> fuel, with </w:t>
      </w:r>
      <w:r w:rsidR="00B61965">
        <w:rPr>
          <w:rFonts w:eastAsiaTheme="minorHAnsi"/>
          <w:bCs/>
        </w:rPr>
        <w:t xml:space="preserve">the </w:t>
      </w:r>
      <w:r w:rsidRPr="0018639B">
        <w:rPr>
          <w:rFonts w:eastAsiaTheme="minorHAnsi"/>
          <w:bCs/>
        </w:rPr>
        <w:t xml:space="preserve">role of </w:t>
      </w:r>
      <w:r>
        <w:rPr>
          <w:rFonts w:eastAsiaTheme="minorHAnsi"/>
          <w:bCs/>
        </w:rPr>
        <w:t>liquid natural gas</w:t>
      </w:r>
      <w:r w:rsidRPr="0018639B">
        <w:rPr>
          <w:rFonts w:eastAsiaTheme="minorHAnsi"/>
          <w:bCs/>
        </w:rPr>
        <w:t xml:space="preserve"> on the rise</w:t>
      </w:r>
      <w:r>
        <w:rPr>
          <w:rFonts w:eastAsiaTheme="minorHAnsi"/>
          <w:bCs/>
        </w:rPr>
        <w:t>.  It foresees</w:t>
      </w:r>
      <w:r>
        <w:t xml:space="preserve"> r</w:t>
      </w:r>
      <w:r>
        <w:rPr>
          <w:rFonts w:eastAsiaTheme="minorHAnsi"/>
          <w:bCs/>
        </w:rPr>
        <w:t>enewables overtaking</w:t>
      </w:r>
      <w:r w:rsidRPr="0018639B">
        <w:rPr>
          <w:rFonts w:eastAsiaTheme="minorHAnsi"/>
          <w:bCs/>
        </w:rPr>
        <w:t xml:space="preserve"> coal to become the leading source of power by 2040</w:t>
      </w:r>
      <w:r>
        <w:rPr>
          <w:rFonts w:eastAsiaTheme="minorHAnsi"/>
          <w:bCs/>
        </w:rPr>
        <w:t>, with r</w:t>
      </w:r>
      <w:r w:rsidRPr="0018639B">
        <w:rPr>
          <w:rFonts w:eastAsiaTheme="minorHAnsi"/>
          <w:bCs/>
          <w:iCs/>
        </w:rPr>
        <w:t>enewables supply</w:t>
      </w:r>
      <w:r>
        <w:rPr>
          <w:rFonts w:eastAsiaTheme="minorHAnsi"/>
          <w:bCs/>
          <w:iCs/>
        </w:rPr>
        <w:t>ing</w:t>
      </w:r>
      <w:r w:rsidRPr="0018639B">
        <w:rPr>
          <w:rFonts w:eastAsiaTheme="minorHAnsi"/>
          <w:bCs/>
          <w:iCs/>
        </w:rPr>
        <w:t xml:space="preserve"> half of the</w:t>
      </w:r>
      <w:r>
        <w:rPr>
          <w:rFonts w:eastAsiaTheme="minorHAnsi"/>
          <w:bCs/>
          <w:iCs/>
        </w:rPr>
        <w:t xml:space="preserve"> growth in global power demand.  It predicts that </w:t>
      </w:r>
      <w:r w:rsidRPr="0018639B">
        <w:rPr>
          <w:rFonts w:eastAsiaTheme="minorHAnsi"/>
          <w:bCs/>
          <w:iCs/>
        </w:rPr>
        <w:t xml:space="preserve">wind </w:t>
      </w:r>
      <w:r>
        <w:rPr>
          <w:rFonts w:eastAsiaTheme="minorHAnsi"/>
          <w:bCs/>
          <w:iCs/>
        </w:rPr>
        <w:t>and</w:t>
      </w:r>
      <w:r w:rsidRPr="0018639B">
        <w:rPr>
          <w:rFonts w:eastAsiaTheme="minorHAnsi"/>
          <w:bCs/>
          <w:iCs/>
        </w:rPr>
        <w:t xml:space="preserve"> solar </w:t>
      </w:r>
      <w:r w:rsidRPr="0018639B">
        <w:rPr>
          <w:rStyle w:val="Emphasis"/>
          <w:i w:val="0"/>
        </w:rPr>
        <w:t>photovoltaic</w:t>
      </w:r>
      <w:r w:rsidRPr="0018639B">
        <w:rPr>
          <w:rFonts w:eastAsiaTheme="minorHAnsi"/>
          <w:bCs/>
          <w:iCs/>
        </w:rPr>
        <w:t xml:space="preserve"> subsidies </w:t>
      </w:r>
      <w:r>
        <w:rPr>
          <w:rFonts w:eastAsiaTheme="minorHAnsi"/>
          <w:bCs/>
          <w:iCs/>
        </w:rPr>
        <w:t xml:space="preserve">will </w:t>
      </w:r>
      <w:r w:rsidRPr="0018639B">
        <w:rPr>
          <w:rFonts w:eastAsiaTheme="minorHAnsi"/>
          <w:bCs/>
          <w:iCs/>
        </w:rPr>
        <w:t>decline from 2030</w:t>
      </w:r>
      <w:r>
        <w:rPr>
          <w:rFonts w:eastAsiaTheme="minorHAnsi"/>
          <w:bCs/>
          <w:iCs/>
        </w:rPr>
        <w:t>,</w:t>
      </w:r>
      <w:r w:rsidRPr="0018639B">
        <w:rPr>
          <w:rFonts w:eastAsiaTheme="minorHAnsi"/>
          <w:bCs/>
          <w:iCs/>
        </w:rPr>
        <w:t xml:space="preserve"> as costs fall </w:t>
      </w:r>
      <w:r>
        <w:rPr>
          <w:rFonts w:eastAsiaTheme="minorHAnsi"/>
          <w:bCs/>
          <w:iCs/>
        </w:rPr>
        <w:t>and</w:t>
      </w:r>
      <w:r w:rsidRPr="0018639B">
        <w:rPr>
          <w:rFonts w:eastAsiaTheme="minorHAnsi"/>
          <w:bCs/>
          <w:iCs/>
        </w:rPr>
        <w:t xml:space="preserve"> recent higher-cost commitments expire</w:t>
      </w:r>
      <w:r>
        <w:rPr>
          <w:rFonts w:eastAsiaTheme="minorHAnsi"/>
          <w:bCs/>
          <w:iCs/>
        </w:rPr>
        <w:t>.</w:t>
      </w:r>
    </w:p>
    <w:p w:rsidR="00C81299" w:rsidRPr="00920D20" w:rsidRDefault="00C81299" w:rsidP="0018639B">
      <w:pPr>
        <w:autoSpaceDE w:val="0"/>
        <w:autoSpaceDN w:val="0"/>
        <w:adjustRightInd w:val="0"/>
        <w:spacing w:after="0"/>
        <w:rPr>
          <w:bCs/>
          <w:color w:val="000000"/>
        </w:rPr>
      </w:pPr>
      <w:r>
        <w:rPr>
          <w:bCs/>
          <w:color w:val="000000"/>
        </w:rPr>
        <w:t xml:space="preserve">The study also </w:t>
      </w:r>
      <w:r w:rsidR="000E6B1B">
        <w:rPr>
          <w:bCs/>
          <w:color w:val="000000"/>
        </w:rPr>
        <w:t>states that because of the</w:t>
      </w:r>
      <w:r w:rsidRPr="0018639B">
        <w:rPr>
          <w:bCs/>
          <w:color w:val="000000"/>
        </w:rPr>
        <w:t xml:space="preserve"> steady increase in hydropower and the rapid expansion of wind and solar power</w:t>
      </w:r>
      <w:r w:rsidR="000E6B1B">
        <w:rPr>
          <w:bCs/>
          <w:color w:val="000000"/>
        </w:rPr>
        <w:t>,</w:t>
      </w:r>
      <w:r w:rsidRPr="0018639B">
        <w:rPr>
          <w:bCs/>
          <w:color w:val="000000"/>
        </w:rPr>
        <w:t xml:space="preserve"> renewables </w:t>
      </w:r>
      <w:r w:rsidR="000E6B1B">
        <w:rPr>
          <w:bCs/>
          <w:color w:val="000000"/>
        </w:rPr>
        <w:t>have become</w:t>
      </w:r>
      <w:r w:rsidRPr="0018639B">
        <w:rPr>
          <w:bCs/>
          <w:color w:val="000000"/>
        </w:rPr>
        <w:t xml:space="preserve"> an indispensable part of the global energy</w:t>
      </w:r>
      <w:r>
        <w:rPr>
          <w:bCs/>
          <w:color w:val="000000"/>
        </w:rPr>
        <w:t xml:space="preserve"> </w:t>
      </w:r>
      <w:r w:rsidRPr="0018639B">
        <w:rPr>
          <w:bCs/>
          <w:color w:val="000000"/>
        </w:rPr>
        <w:t>mix</w:t>
      </w:r>
      <w:r>
        <w:rPr>
          <w:bCs/>
          <w:color w:val="000000"/>
        </w:rPr>
        <w:t>.  B</w:t>
      </w:r>
      <w:r w:rsidRPr="0018639B">
        <w:rPr>
          <w:bCs/>
          <w:color w:val="000000"/>
        </w:rPr>
        <w:t xml:space="preserve">y 2035, </w:t>
      </w:r>
      <w:r>
        <w:rPr>
          <w:bCs/>
          <w:color w:val="000000"/>
        </w:rPr>
        <w:t xml:space="preserve">the IEA sees </w:t>
      </w:r>
      <w:r w:rsidRPr="0018639B">
        <w:rPr>
          <w:bCs/>
          <w:color w:val="000000"/>
        </w:rPr>
        <w:t>renewables account</w:t>
      </w:r>
      <w:r>
        <w:rPr>
          <w:bCs/>
          <w:color w:val="000000"/>
        </w:rPr>
        <w:t>ing</w:t>
      </w:r>
      <w:r w:rsidRPr="0018639B">
        <w:rPr>
          <w:bCs/>
          <w:color w:val="000000"/>
        </w:rPr>
        <w:t xml:space="preserve"> for almost one-third of total electricity output.</w:t>
      </w:r>
    </w:p>
    <w:p w:rsidR="006607BD" w:rsidRPr="008618CF" w:rsidRDefault="008618CF" w:rsidP="0018639B">
      <w:pPr>
        <w:pStyle w:val="NormalWeb"/>
        <w:spacing w:line="480" w:lineRule="auto"/>
        <w:rPr>
          <w:b/>
        </w:rPr>
      </w:pPr>
      <w:r w:rsidRPr="008618CF">
        <w:rPr>
          <w:b/>
        </w:rPr>
        <w:t xml:space="preserve">The </w:t>
      </w:r>
      <w:r w:rsidR="00963B40" w:rsidRPr="008618CF">
        <w:rPr>
          <w:b/>
        </w:rPr>
        <w:t>Water-Energy-Food Nexus</w:t>
      </w:r>
    </w:p>
    <w:p w:rsidR="002754EC" w:rsidRPr="00A60BE9" w:rsidRDefault="008618CF" w:rsidP="0018639B">
      <w:pPr>
        <w:pStyle w:val="NormalWeb"/>
        <w:spacing w:line="480" w:lineRule="auto"/>
      </w:pPr>
      <w:r>
        <w:t xml:space="preserve">Here it gets even more complicated.  </w:t>
      </w:r>
      <w:r w:rsidR="002754EC" w:rsidRPr="00A60BE9">
        <w:t>The world’s water, energy and food systems are tightly linked. Water is needed to extract energy and generate power; energy is needed to treat and transport water; and both water and energy are needed to grow food. In the coming decades</w:t>
      </w:r>
      <w:r w:rsidR="00966D5B">
        <w:t>,</w:t>
      </w:r>
      <w:r w:rsidR="002754EC" w:rsidRPr="00A60BE9">
        <w:t xml:space="preserve"> these vital resources will come under greater pressure. </w:t>
      </w:r>
      <w:r>
        <w:t>We call this</w:t>
      </w:r>
      <w:r w:rsidR="002754EC" w:rsidRPr="00A60BE9">
        <w:t xml:space="preserve"> the energy-water-food nexus.</w:t>
      </w:r>
    </w:p>
    <w:p w:rsidR="00966D5B" w:rsidRDefault="002754EC" w:rsidP="0018639B">
      <w:pPr>
        <w:pStyle w:val="NormalWeb"/>
        <w:spacing w:line="480" w:lineRule="auto"/>
      </w:pPr>
      <w:r w:rsidRPr="00A60BE9">
        <w:t xml:space="preserve">The world’s growing population and increased prosperity will put pressure on global demand for energy, as well as on food and water supplies in the coming decades. </w:t>
      </w:r>
    </w:p>
    <w:p w:rsidR="002754EC" w:rsidRPr="00A60BE9" w:rsidRDefault="002754EC" w:rsidP="0018639B">
      <w:pPr>
        <w:pStyle w:val="NormalWeb"/>
        <w:spacing w:line="480" w:lineRule="auto"/>
      </w:pPr>
      <w:r w:rsidRPr="00A60BE9">
        <w:t>By 2030, it is estimated that our world will need 30% more water, 40% more energy, and 50% more food to keep up with rising demand. And we will need to provide that additional energy, water, and food in ways that significantly reduce CO</w:t>
      </w:r>
      <w:r w:rsidRPr="00A60BE9">
        <w:rPr>
          <w:rFonts w:ascii="Cambria Math" w:hAnsi="Cambria Math" w:cs="Cambria Math"/>
        </w:rPr>
        <w:t>₂</w:t>
      </w:r>
      <w:r w:rsidRPr="00A60BE9">
        <w:t xml:space="preserve"> emissions.</w:t>
      </w:r>
    </w:p>
    <w:p w:rsidR="002754EC" w:rsidRDefault="002754EC" w:rsidP="0018639B">
      <w:pPr>
        <w:pStyle w:val="NormalWeb"/>
        <w:spacing w:line="480" w:lineRule="auto"/>
      </w:pPr>
      <w:r w:rsidRPr="00A60BE9">
        <w:lastRenderedPageBreak/>
        <w:t xml:space="preserve">Energy, water, and food are our most vital resources, sustaining life itself and fueling our modern societies. </w:t>
      </w:r>
      <w:r w:rsidR="00966D5B" w:rsidRPr="00A60BE9">
        <w:t>But the challenge of ensuring sufficient supplies of water, energy, and food is magnified many times by the linkages between them. T</w:t>
      </w:r>
      <w:r w:rsidR="00DA31B3">
        <w:t>o add even more complexity, t</w:t>
      </w:r>
      <w:r w:rsidR="00966D5B" w:rsidRPr="00A60BE9">
        <w:t>he potential effects of climate change will influence all three.</w:t>
      </w:r>
    </w:p>
    <w:p w:rsidR="007B7C89" w:rsidRPr="0018639B" w:rsidRDefault="007B7C89" w:rsidP="0018639B">
      <w:pPr>
        <w:pStyle w:val="NormalWeb"/>
        <w:spacing w:line="480" w:lineRule="auto"/>
        <w:rPr>
          <w:b/>
        </w:rPr>
      </w:pPr>
      <w:r w:rsidRPr="0018639B">
        <w:rPr>
          <w:rFonts w:eastAsiaTheme="minorHAnsi"/>
          <w:b/>
          <w:bCs/>
          <w:iCs/>
        </w:rPr>
        <w:t>How Can America Lead?</w:t>
      </w:r>
    </w:p>
    <w:p w:rsidR="007B7C89" w:rsidRDefault="007B7C89" w:rsidP="0018639B">
      <w:pPr>
        <w:pStyle w:val="NormalWeb"/>
        <w:spacing w:line="480" w:lineRule="auto"/>
      </w:pPr>
      <w:r>
        <w:t>So far I’ve painted you a pretty dramatic picture of the world’s energy future and the challenges we face.  But what can America do to establish a sustainable global energy future?</w:t>
      </w:r>
    </w:p>
    <w:p w:rsidR="007B7C89" w:rsidRDefault="007B7C89" w:rsidP="0018639B">
      <w:pPr>
        <w:pStyle w:val="NormalWeb"/>
        <w:spacing w:line="480" w:lineRule="auto"/>
      </w:pPr>
      <w:r>
        <w:t>First, let’s discuss what we mean by “America.”  By “America,” I just don’t mean the Federal government with all its vast power.  America is comprised of its people, its government, and the major businesses that meet their needs.</w:t>
      </w:r>
    </w:p>
    <w:p w:rsidR="002C4424" w:rsidRDefault="002C4424" w:rsidP="0018639B">
      <w:pPr>
        <w:pStyle w:val="NormalWeb"/>
        <w:spacing w:line="480" w:lineRule="auto"/>
      </w:pPr>
      <w:r>
        <w:t>We’re all in this together, and we’re going to have to pull togeth</w:t>
      </w:r>
      <w:r w:rsidR="008819BA">
        <w:t>er to make a strong future happen</w:t>
      </w:r>
      <w:r>
        <w:t xml:space="preserve">.  It won’t be easy—trust in Big Government and Big Business </w:t>
      </w:r>
      <w:r w:rsidR="002166E9">
        <w:t>is</w:t>
      </w:r>
      <w:r>
        <w:t xml:space="preserve"> at </w:t>
      </w:r>
      <w:r w:rsidR="002166E9">
        <w:t>an all-time low</w:t>
      </w:r>
      <w:r>
        <w:t xml:space="preserve"> now.  But the task ahead of us is so vital that it’s time for us to put our </w:t>
      </w:r>
      <w:r w:rsidR="004C0F99">
        <w:t>differences</w:t>
      </w:r>
      <w:r>
        <w:t xml:space="preserve"> aside and work together for the common good.</w:t>
      </w:r>
    </w:p>
    <w:p w:rsidR="00FB746C" w:rsidRPr="0018639B" w:rsidRDefault="00FB746C" w:rsidP="0018639B">
      <w:pPr>
        <w:outlineLvl w:val="0"/>
        <w:rPr>
          <w:rFonts w:eastAsia="Times New Roman"/>
          <w:bCs/>
          <w:kern w:val="36"/>
        </w:rPr>
      </w:pPr>
      <w:r>
        <w:t xml:space="preserve">Last year, in </w:t>
      </w:r>
      <w:r w:rsidRPr="0018639B">
        <w:rPr>
          <w:i/>
        </w:rPr>
        <w:t>The Huffington Post</w:t>
      </w:r>
      <w:r>
        <w:t xml:space="preserve">, Steven Cohen, the </w:t>
      </w:r>
      <w:r>
        <w:rPr>
          <w:rFonts w:eastAsia="Times New Roman"/>
        </w:rPr>
        <w:t>Executive Director of</w:t>
      </w:r>
      <w:r w:rsidRPr="00A60BE9">
        <w:rPr>
          <w:rFonts w:eastAsia="Times New Roman"/>
        </w:rPr>
        <w:t xml:space="preserve"> Columbia University's Earth Institute</w:t>
      </w:r>
      <w:r>
        <w:rPr>
          <w:rFonts w:eastAsia="Times New Roman"/>
        </w:rPr>
        <w:t>, wrote a memorable essay entitled, “</w:t>
      </w:r>
      <w:r w:rsidRPr="0018639B">
        <w:rPr>
          <w:rFonts w:eastAsia="Times New Roman"/>
          <w:bCs/>
          <w:kern w:val="36"/>
        </w:rPr>
        <w:t>The Role of Government in the Transition to a Sustainable Economy</w:t>
      </w:r>
      <w:r>
        <w:rPr>
          <w:rFonts w:eastAsia="Times New Roman"/>
          <w:bCs/>
          <w:kern w:val="36"/>
        </w:rPr>
        <w:t>.” In it, he offered a 7-point plan with some excellent suggestion</w:t>
      </w:r>
      <w:r w:rsidR="008819BA">
        <w:rPr>
          <w:rFonts w:eastAsia="Times New Roman"/>
          <w:bCs/>
          <w:kern w:val="36"/>
        </w:rPr>
        <w:t>s</w:t>
      </w:r>
      <w:r>
        <w:rPr>
          <w:rFonts w:eastAsia="Times New Roman"/>
          <w:bCs/>
          <w:kern w:val="36"/>
        </w:rPr>
        <w:t xml:space="preserve"> how </w:t>
      </w:r>
      <w:r w:rsidRPr="00A60BE9">
        <w:rPr>
          <w:rFonts w:eastAsia="Times New Roman"/>
        </w:rPr>
        <w:t xml:space="preserve">government </w:t>
      </w:r>
      <w:r>
        <w:rPr>
          <w:rFonts w:eastAsia="Times New Roman"/>
        </w:rPr>
        <w:t>can help</w:t>
      </w:r>
      <w:r w:rsidR="00E87FBF">
        <w:rPr>
          <w:rFonts w:eastAsia="Times New Roman"/>
        </w:rPr>
        <w:t xml:space="preserve"> build</w:t>
      </w:r>
      <w:r w:rsidRPr="00A60BE9">
        <w:rPr>
          <w:rFonts w:eastAsia="Times New Roman"/>
        </w:rPr>
        <w:t xml:space="preserve"> </w:t>
      </w:r>
      <w:r>
        <w:rPr>
          <w:rFonts w:eastAsia="Times New Roman"/>
        </w:rPr>
        <w:t>a</w:t>
      </w:r>
      <w:r w:rsidRPr="00A60BE9">
        <w:rPr>
          <w:rFonts w:eastAsia="Times New Roman"/>
        </w:rPr>
        <w:t xml:space="preserve"> sustainable economy</w:t>
      </w:r>
      <w:r>
        <w:rPr>
          <w:rFonts w:eastAsia="Times New Roman"/>
        </w:rPr>
        <w:t>.  These are best practice</w:t>
      </w:r>
      <w:r w:rsidR="00DF7BD7">
        <w:rPr>
          <w:rFonts w:eastAsia="Times New Roman"/>
        </w:rPr>
        <w:t>s</w:t>
      </w:r>
      <w:r>
        <w:rPr>
          <w:rFonts w:eastAsia="Times New Roman"/>
        </w:rPr>
        <w:t xml:space="preserve"> that our government can </w:t>
      </w:r>
      <w:r w:rsidR="00E87FBF">
        <w:rPr>
          <w:rFonts w:eastAsia="Times New Roman"/>
        </w:rPr>
        <w:t>recommend</w:t>
      </w:r>
      <w:r>
        <w:rPr>
          <w:rFonts w:eastAsia="Times New Roman"/>
        </w:rPr>
        <w:t xml:space="preserve"> </w:t>
      </w:r>
      <w:r w:rsidR="00E87FBF">
        <w:rPr>
          <w:rFonts w:eastAsia="Times New Roman"/>
        </w:rPr>
        <w:t>to</w:t>
      </w:r>
      <w:r>
        <w:rPr>
          <w:rFonts w:eastAsia="Times New Roman"/>
        </w:rPr>
        <w:t xml:space="preserve"> the rest of the world, as well as</w:t>
      </w:r>
      <w:r w:rsidR="0077234B">
        <w:rPr>
          <w:rFonts w:eastAsia="Times New Roman"/>
        </w:rPr>
        <w:t xml:space="preserve"> </w:t>
      </w:r>
      <w:r>
        <w:rPr>
          <w:rFonts w:eastAsia="Times New Roman"/>
        </w:rPr>
        <w:t>institute at home.  I’d like to share them with you.</w:t>
      </w:r>
    </w:p>
    <w:p w:rsidR="00FB746C" w:rsidRPr="00A60BE9" w:rsidRDefault="00E416D9" w:rsidP="0018639B">
      <w:pPr>
        <w:numPr>
          <w:ilvl w:val="0"/>
          <w:numId w:val="16"/>
        </w:numPr>
        <w:rPr>
          <w:rFonts w:eastAsia="Times New Roman"/>
        </w:rPr>
      </w:pPr>
      <w:r>
        <w:rPr>
          <w:rFonts w:eastAsia="Times New Roman"/>
        </w:rPr>
        <w:lastRenderedPageBreak/>
        <w:t>Fund</w:t>
      </w:r>
      <w:r w:rsidR="00FB746C" w:rsidRPr="00A60BE9">
        <w:rPr>
          <w:rFonts w:eastAsia="Times New Roman"/>
        </w:rPr>
        <w:t xml:space="preserve"> basic science needed for renewable energy and renewable resource technology.</w:t>
      </w:r>
    </w:p>
    <w:p w:rsidR="00FB746C" w:rsidRPr="00A60BE9" w:rsidRDefault="00E416D9" w:rsidP="0018639B">
      <w:pPr>
        <w:numPr>
          <w:ilvl w:val="0"/>
          <w:numId w:val="16"/>
        </w:numPr>
        <w:rPr>
          <w:rFonts w:eastAsia="Times New Roman"/>
        </w:rPr>
      </w:pPr>
      <w:r>
        <w:rPr>
          <w:rFonts w:eastAsia="Times New Roman"/>
        </w:rPr>
        <w:t>Use</w:t>
      </w:r>
      <w:r w:rsidR="00FB746C" w:rsidRPr="00A60BE9">
        <w:rPr>
          <w:rFonts w:eastAsia="Times New Roman"/>
        </w:rPr>
        <w:t xml:space="preserve"> the tax system, government purchasing power and other financial tools to steer private capital toward investment in renewable energy and other sustainability technologies and businesses.</w:t>
      </w:r>
    </w:p>
    <w:p w:rsidR="00FB746C" w:rsidRPr="00A60BE9" w:rsidRDefault="00E416D9" w:rsidP="0018639B">
      <w:pPr>
        <w:numPr>
          <w:ilvl w:val="0"/>
          <w:numId w:val="16"/>
        </w:numPr>
        <w:rPr>
          <w:rFonts w:eastAsia="Times New Roman"/>
        </w:rPr>
      </w:pPr>
      <w:r>
        <w:rPr>
          <w:rFonts w:eastAsia="Times New Roman"/>
        </w:rPr>
        <w:t>Invest</w:t>
      </w:r>
      <w:r w:rsidR="00FB746C" w:rsidRPr="00A60BE9">
        <w:rPr>
          <w:rFonts w:eastAsia="Times New Roman"/>
        </w:rPr>
        <w:t xml:space="preserve"> in sustainability infrastructure, such as smart grids, electric vehicle charging stations, mass transit, waste management facilities, water filtration systems and sewage treatment systems.</w:t>
      </w:r>
    </w:p>
    <w:p w:rsidR="00FB746C" w:rsidRPr="00A60BE9" w:rsidRDefault="00E416D9" w:rsidP="0018639B">
      <w:pPr>
        <w:numPr>
          <w:ilvl w:val="0"/>
          <w:numId w:val="16"/>
        </w:numPr>
        <w:rPr>
          <w:rFonts w:eastAsia="Times New Roman"/>
        </w:rPr>
      </w:pPr>
      <w:r>
        <w:rPr>
          <w:rFonts w:eastAsia="Times New Roman"/>
        </w:rPr>
        <w:t>Regulate</w:t>
      </w:r>
      <w:r w:rsidR="00FB746C" w:rsidRPr="00A60BE9">
        <w:rPr>
          <w:rFonts w:eastAsia="Times New Roman"/>
        </w:rPr>
        <w:t xml:space="preserve"> land use and other private </w:t>
      </w:r>
      <w:r w:rsidR="003F13AD">
        <w:rPr>
          <w:rFonts w:eastAsia="Times New Roman"/>
        </w:rPr>
        <w:t>modes of behavior</w:t>
      </w:r>
      <w:r w:rsidR="00FB746C" w:rsidRPr="00A60BE9">
        <w:rPr>
          <w:rFonts w:eastAsia="Times New Roman"/>
        </w:rPr>
        <w:t xml:space="preserve"> to minimize destruction of ecosystems.</w:t>
      </w:r>
    </w:p>
    <w:p w:rsidR="00FB746C" w:rsidRPr="00A60BE9" w:rsidRDefault="00E416D9" w:rsidP="0018639B">
      <w:pPr>
        <w:numPr>
          <w:ilvl w:val="0"/>
          <w:numId w:val="16"/>
        </w:numPr>
        <w:rPr>
          <w:rFonts w:eastAsia="Times New Roman"/>
        </w:rPr>
      </w:pPr>
      <w:r>
        <w:rPr>
          <w:rFonts w:eastAsia="Times New Roman"/>
        </w:rPr>
        <w:t>Work</w:t>
      </w:r>
      <w:r w:rsidR="00FB746C" w:rsidRPr="00A60BE9">
        <w:rPr>
          <w:rFonts w:eastAsia="Times New Roman"/>
        </w:rPr>
        <w:t xml:space="preserve"> with private organizations </w:t>
      </w:r>
      <w:r w:rsidR="003F13AD">
        <w:rPr>
          <w:rFonts w:eastAsia="Times New Roman"/>
        </w:rPr>
        <w:t>and</w:t>
      </w:r>
      <w:r w:rsidR="00FB746C" w:rsidRPr="00A60BE9">
        <w:rPr>
          <w:rFonts w:eastAsia="Times New Roman"/>
        </w:rPr>
        <w:t xml:space="preserve"> state and local government to ensure that the transition is well-managed in the real world.</w:t>
      </w:r>
    </w:p>
    <w:p w:rsidR="00FB746C" w:rsidRPr="00A60BE9" w:rsidRDefault="00E416D9" w:rsidP="0018639B">
      <w:pPr>
        <w:numPr>
          <w:ilvl w:val="0"/>
          <w:numId w:val="16"/>
        </w:numPr>
        <w:rPr>
          <w:rFonts w:eastAsia="Times New Roman"/>
        </w:rPr>
      </w:pPr>
      <w:r>
        <w:rPr>
          <w:rFonts w:eastAsia="Times New Roman"/>
        </w:rPr>
        <w:t>Measure</w:t>
      </w:r>
      <w:r w:rsidR="00FB746C" w:rsidRPr="00A60BE9">
        <w:rPr>
          <w:rFonts w:eastAsia="Times New Roman"/>
        </w:rPr>
        <w:t xml:space="preserve"> our society's progress toward sustainability by developing and maintaining a system of generally accepted sustainability metrics. This </w:t>
      </w:r>
      <w:r w:rsidR="003F13AD">
        <w:rPr>
          <w:rFonts w:eastAsia="Times New Roman"/>
        </w:rPr>
        <w:t>will hasten the</w:t>
      </w:r>
      <w:r w:rsidR="00FB746C" w:rsidRPr="00A60BE9">
        <w:rPr>
          <w:rFonts w:eastAsia="Times New Roman"/>
        </w:rPr>
        <w:t xml:space="preserve"> integration of sustainability into our overall management of the economy</w:t>
      </w:r>
      <w:r w:rsidR="003F13AD">
        <w:rPr>
          <w:rFonts w:eastAsia="Times New Roman"/>
        </w:rPr>
        <w:t>.  It will also</w:t>
      </w:r>
      <w:r w:rsidR="00FB746C" w:rsidRPr="00A60BE9">
        <w:rPr>
          <w:rFonts w:eastAsia="Times New Roman"/>
        </w:rPr>
        <w:t xml:space="preserve"> </w:t>
      </w:r>
      <w:r w:rsidR="003F13AD">
        <w:rPr>
          <w:rFonts w:eastAsia="Times New Roman"/>
        </w:rPr>
        <w:t>help to shape our</w:t>
      </w:r>
      <w:r w:rsidR="00FB746C" w:rsidRPr="00A60BE9">
        <w:rPr>
          <w:rFonts w:eastAsia="Times New Roman"/>
        </w:rPr>
        <w:t xml:space="preserve"> national sustainable economic policy.</w:t>
      </w:r>
    </w:p>
    <w:p w:rsidR="00FB746C" w:rsidRDefault="002B491E" w:rsidP="0018639B">
      <w:pPr>
        <w:numPr>
          <w:ilvl w:val="0"/>
          <w:numId w:val="16"/>
        </w:numPr>
        <w:rPr>
          <w:rFonts w:eastAsia="Times New Roman"/>
        </w:rPr>
      </w:pPr>
      <w:r>
        <w:rPr>
          <w:rFonts w:eastAsia="Times New Roman"/>
        </w:rPr>
        <w:t>Transfer</w:t>
      </w:r>
      <w:r w:rsidR="00FB746C" w:rsidRPr="00A60BE9">
        <w:rPr>
          <w:rFonts w:eastAsia="Times New Roman"/>
        </w:rPr>
        <w:t xml:space="preserve"> sustainability technologies to the developing world.</w:t>
      </w:r>
    </w:p>
    <w:p w:rsidR="005D789B" w:rsidRPr="00A60BE9" w:rsidRDefault="005D789B" w:rsidP="0018639B">
      <w:pPr>
        <w:pStyle w:val="NormalWeb"/>
        <w:spacing w:line="480" w:lineRule="auto"/>
      </w:pPr>
      <w:r>
        <w:t xml:space="preserve">He stressed the fact that </w:t>
      </w:r>
      <w:r w:rsidRPr="00A60BE9">
        <w:t xml:space="preserve">government </w:t>
      </w:r>
      <w:r>
        <w:t>can</w:t>
      </w:r>
      <w:r w:rsidRPr="00A60BE9">
        <w:t xml:space="preserve"> fund the science needed to build the technological bas</w:t>
      </w:r>
      <w:r>
        <w:t>e for a sustainable economy, since</w:t>
      </w:r>
      <w:r w:rsidR="00CE775A">
        <w:t xml:space="preserve"> </w:t>
      </w:r>
      <w:r w:rsidRPr="00A60BE9">
        <w:t>America's research universities remain the best in the world.</w:t>
      </w:r>
    </w:p>
    <w:p w:rsidR="005D789B" w:rsidRDefault="005D789B" w:rsidP="0018639B">
      <w:pPr>
        <w:pStyle w:val="NormalWeb"/>
        <w:spacing w:line="480" w:lineRule="auto"/>
      </w:pPr>
      <w:r>
        <w:t>But then Mr. Cohen</w:t>
      </w:r>
      <w:r w:rsidR="005040EF">
        <w:t xml:space="preserve"> went on to state something very</w:t>
      </w:r>
      <w:r>
        <w:t xml:space="preserve"> striking, and </w:t>
      </w:r>
      <w:r w:rsidR="008819BA">
        <w:t>I’ll quote him directly</w:t>
      </w:r>
      <w:r>
        <w:t>:</w:t>
      </w:r>
    </w:p>
    <w:p w:rsidR="008819BA" w:rsidRDefault="005D789B" w:rsidP="0018639B">
      <w:pPr>
        <w:pStyle w:val="NormalWeb"/>
        <w:spacing w:line="480" w:lineRule="auto"/>
      </w:pPr>
      <w:r>
        <w:t>“</w:t>
      </w:r>
      <w:r w:rsidRPr="00A60BE9">
        <w:t xml:space="preserve">While I am focusing here on the role of government, it is important to understand that the private sector has a </w:t>
      </w:r>
      <w:r w:rsidRPr="00AC6E79">
        <w:rPr>
          <w:b/>
          <w:u w:val="single"/>
        </w:rPr>
        <w:t>much larger</w:t>
      </w:r>
      <w:r w:rsidRPr="00A60BE9">
        <w:t xml:space="preserve"> and </w:t>
      </w:r>
      <w:r w:rsidRPr="00AC6E79">
        <w:rPr>
          <w:b/>
          <w:u w:val="single"/>
        </w:rPr>
        <w:t>even more important</w:t>
      </w:r>
      <w:r w:rsidRPr="00A60BE9">
        <w:t xml:space="preserve"> role to play in the transition to a </w:t>
      </w:r>
      <w:r w:rsidRPr="00A60BE9">
        <w:lastRenderedPageBreak/>
        <w:t xml:space="preserve">sustainable economy. It is the </w:t>
      </w:r>
      <w:r w:rsidRPr="00AC6E79">
        <w:rPr>
          <w:b/>
          <w:u w:val="single"/>
        </w:rPr>
        <w:t>private sector</w:t>
      </w:r>
      <w:r w:rsidRPr="00A60BE9">
        <w:t xml:space="preserve"> that produces the goods and services that modern life relies on.</w:t>
      </w:r>
      <w:r>
        <w:t>”</w:t>
      </w:r>
      <w:r w:rsidR="001E6911">
        <w:t xml:space="preserve"> Emphasis added.</w:t>
      </w:r>
    </w:p>
    <w:p w:rsidR="003B42E2" w:rsidRDefault="00AC6E79" w:rsidP="0018639B">
      <w:pPr>
        <w:pStyle w:val="NormalWeb"/>
        <w:spacing w:line="480" w:lineRule="auto"/>
      </w:pPr>
      <w:r>
        <w:t>As we prepare for the transition to a sustainable future, we’re going to have to replace</w:t>
      </w:r>
      <w:r w:rsidR="003B42E2">
        <w:t xml:space="preserve"> coal </w:t>
      </w:r>
      <w:r>
        <w:t xml:space="preserve">with natural gas.  Here is </w:t>
      </w:r>
      <w:r w:rsidR="003B42E2">
        <w:t xml:space="preserve">how America </w:t>
      </w:r>
      <w:r>
        <w:t xml:space="preserve">and its government </w:t>
      </w:r>
      <w:r w:rsidR="003B42E2">
        <w:t>can help the world convert.</w:t>
      </w:r>
    </w:p>
    <w:p w:rsidR="00FB106B" w:rsidRDefault="00FB106B" w:rsidP="0018639B">
      <w:pPr>
        <w:pStyle w:val="NormalWeb"/>
        <w:spacing w:line="480" w:lineRule="auto"/>
      </w:pPr>
      <w:r>
        <w:t xml:space="preserve">In </w:t>
      </w:r>
      <w:r w:rsidR="003B42E2">
        <w:t>a 2013 study, the Breakthrough I</w:t>
      </w:r>
      <w:r>
        <w:t xml:space="preserve">nstitute </w:t>
      </w:r>
      <w:r w:rsidR="00143E55">
        <w:t>noted</w:t>
      </w:r>
      <w:r>
        <w:t xml:space="preserve"> that</w:t>
      </w:r>
      <w:r w:rsidR="00DE7188">
        <w:t xml:space="preserve"> while the world as a whole is turning to coal, the United </w:t>
      </w:r>
      <w:r w:rsidR="003B42E2">
        <w:t xml:space="preserve">States is moving away from it. </w:t>
      </w:r>
      <w:r w:rsidR="00101369">
        <w:t>Between 2007 to 2012,</w:t>
      </w:r>
      <w:r w:rsidR="003B42E2">
        <w:t xml:space="preserve"> c</w:t>
      </w:r>
      <w:r w:rsidR="00DE7188">
        <w:t xml:space="preserve">oal’s share of electricity </w:t>
      </w:r>
      <w:r w:rsidR="003B42E2">
        <w:t xml:space="preserve">declined by 11 percent </w:t>
      </w:r>
      <w:r w:rsidR="00DE7188">
        <w:t>in the U</w:t>
      </w:r>
      <w:r w:rsidR="003B42E2">
        <w:t>.</w:t>
      </w:r>
      <w:r w:rsidR="00DE7188">
        <w:t>S, from 48.5 percent in 2007 to 37.4 in 2012</w:t>
      </w:r>
      <w:r w:rsidR="004210A8">
        <w:t xml:space="preserve">. </w:t>
      </w:r>
      <w:r w:rsidR="00101369">
        <w:t xml:space="preserve"> </w:t>
      </w:r>
      <w:r w:rsidR="004210A8" w:rsidRPr="004210A8">
        <w:t>Gas deserves most of the credit for declining U</w:t>
      </w:r>
      <w:r w:rsidR="00101369">
        <w:t>.</w:t>
      </w:r>
      <w:r w:rsidR="004210A8" w:rsidRPr="004210A8">
        <w:t>S</w:t>
      </w:r>
      <w:r w:rsidR="00101369">
        <w:t>. emissions—and c</w:t>
      </w:r>
      <w:r w:rsidR="00EA2759" w:rsidRPr="00A60BE9">
        <w:t xml:space="preserve">oal is roughly </w:t>
      </w:r>
      <w:r w:rsidR="00EA2759" w:rsidRPr="000955D9">
        <w:rPr>
          <w:b/>
          <w:u w:val="single"/>
        </w:rPr>
        <w:t>eight times</w:t>
      </w:r>
      <w:r w:rsidR="00EA2759" w:rsidRPr="00A60BE9">
        <w:t xml:space="preserve"> more lethal than natural gas.</w:t>
      </w:r>
    </w:p>
    <w:p w:rsidR="00087DAB" w:rsidRDefault="00D23AE5" w:rsidP="0018639B">
      <w:pPr>
        <w:autoSpaceDE w:val="0"/>
        <w:autoSpaceDN w:val="0"/>
        <w:adjustRightInd w:val="0"/>
        <w:spacing w:after="0"/>
      </w:pPr>
      <w:r>
        <w:t xml:space="preserve">The Breakthrough Institute </w:t>
      </w:r>
      <w:r w:rsidR="0066675E">
        <w:t>recommended that in t</w:t>
      </w:r>
      <w:r>
        <w:t>his transition period to renewable</w:t>
      </w:r>
      <w:r w:rsidR="0066675E">
        <w:t xml:space="preserve">, </w:t>
      </w:r>
      <w:r w:rsidR="004C0F99">
        <w:t>permanently</w:t>
      </w:r>
      <w:r w:rsidR="0066675E">
        <w:t xml:space="preserve"> sustainable energy, </w:t>
      </w:r>
      <w:r w:rsidR="00645AF5" w:rsidRPr="00A60BE9">
        <w:t>cheap natural gas can accelerate the</w:t>
      </w:r>
      <w:r w:rsidR="00645AF5">
        <w:t xml:space="preserve"> </w:t>
      </w:r>
      <w:r w:rsidR="00645AF5" w:rsidRPr="00A60BE9">
        <w:t>transition to zero-carbon energy sources.</w:t>
      </w:r>
      <w:r w:rsidR="00087DAB">
        <w:t xml:space="preserve"> </w:t>
      </w:r>
      <w:r w:rsidR="00087DAB" w:rsidRPr="00A60BE9">
        <w:t xml:space="preserve">The </w:t>
      </w:r>
      <w:r>
        <w:t xml:space="preserve">study cited the </w:t>
      </w:r>
      <w:r w:rsidR="00087DAB" w:rsidRPr="00A60BE9">
        <w:t>U</w:t>
      </w:r>
      <w:r>
        <w:t>.</w:t>
      </w:r>
      <w:r w:rsidR="00087DAB" w:rsidRPr="00A60BE9">
        <w:t>S</w:t>
      </w:r>
      <w:r>
        <w:t>.</w:t>
      </w:r>
      <w:r w:rsidR="00087DAB" w:rsidRPr="00A60BE9">
        <w:t xml:space="preserve"> shale boom </w:t>
      </w:r>
      <w:r>
        <w:t>as</w:t>
      </w:r>
      <w:r w:rsidR="00087DAB" w:rsidRPr="00A60BE9">
        <w:t xml:space="preserve"> the clearest contemporary example of the potential for clean,</w:t>
      </w:r>
      <w:r w:rsidR="00087DAB">
        <w:t xml:space="preserve"> </w:t>
      </w:r>
      <w:r w:rsidR="00087DAB" w:rsidRPr="00A60BE9">
        <w:t>cheap energy to simultaneously accelerate decarbonization, innovation, and the evolution</w:t>
      </w:r>
      <w:r w:rsidR="00087DAB">
        <w:t xml:space="preserve"> </w:t>
      </w:r>
      <w:r w:rsidR="00087DAB" w:rsidRPr="00A60BE9">
        <w:t>of energy systems.</w:t>
      </w:r>
    </w:p>
    <w:p w:rsidR="00922119" w:rsidRPr="0018639B" w:rsidRDefault="003B42E2" w:rsidP="0018639B">
      <w:pPr>
        <w:pStyle w:val="NormalWeb"/>
        <w:spacing w:line="480" w:lineRule="auto"/>
      </w:pPr>
      <w:r>
        <w:t>Overall, the Institute</w:t>
      </w:r>
      <w:r w:rsidR="00EF59C4" w:rsidRPr="00922119">
        <w:t xml:space="preserve"> </w:t>
      </w:r>
      <w:r w:rsidR="004C0F99" w:rsidRPr="00922119">
        <w:t>recommended</w:t>
      </w:r>
      <w:r w:rsidR="00EF59C4" w:rsidRPr="00922119">
        <w:t xml:space="preserve"> that</w:t>
      </w:r>
      <w:r w:rsidR="003C0976" w:rsidRPr="00922119">
        <w:t xml:space="preserve"> we</w:t>
      </w:r>
      <w:r w:rsidR="00922119">
        <w:t xml:space="preserve"> a</w:t>
      </w:r>
      <w:r w:rsidR="00922119" w:rsidRPr="0018639B">
        <w:t>ccelerate the coal-to</w:t>
      </w:r>
      <w:r w:rsidR="00922119">
        <w:t>-gas shift in the United States and r</w:t>
      </w:r>
      <w:r w:rsidR="00922119" w:rsidRPr="0018639B">
        <w:t>educe coal consumption and coal exports.</w:t>
      </w:r>
    </w:p>
    <w:p w:rsidR="00922119" w:rsidRPr="0018639B" w:rsidRDefault="00922119" w:rsidP="0018639B">
      <w:pPr>
        <w:autoSpaceDE w:val="0"/>
        <w:autoSpaceDN w:val="0"/>
        <w:adjustRightInd w:val="0"/>
        <w:spacing w:after="0"/>
      </w:pPr>
      <w:r>
        <w:t xml:space="preserve">Most importantly, the </w:t>
      </w:r>
      <w:r w:rsidR="004C0F99">
        <w:t>Institute</w:t>
      </w:r>
      <w:r>
        <w:t xml:space="preserve"> advised that </w:t>
      </w:r>
      <w:r w:rsidR="00B25F08">
        <w:t xml:space="preserve">the </w:t>
      </w:r>
      <w:r w:rsidR="00D23AE5">
        <w:t>United States</w:t>
      </w:r>
      <w:r>
        <w:t xml:space="preserve"> e</w:t>
      </w:r>
      <w:r w:rsidRPr="00A60BE9">
        <w:t>xport natural gas technologie</w:t>
      </w:r>
      <w:r w:rsidR="00D23AE5">
        <w:t xml:space="preserve">s to coal-dependent countries. With U.S. government backing, </w:t>
      </w:r>
      <w:r w:rsidRPr="00A60BE9">
        <w:t>U</w:t>
      </w:r>
      <w:r w:rsidR="00D23AE5">
        <w:t>.</w:t>
      </w:r>
      <w:r w:rsidRPr="00A60BE9">
        <w:t>S</w:t>
      </w:r>
      <w:r w:rsidR="00D23AE5">
        <w:t>.</w:t>
      </w:r>
      <w:r w:rsidRPr="00A60BE9">
        <w:t xml:space="preserve"> and global</w:t>
      </w:r>
      <w:r w:rsidR="00E31647">
        <w:t xml:space="preserve"> </w:t>
      </w:r>
      <w:r w:rsidRPr="00A60BE9">
        <w:t xml:space="preserve">development institutions should promote gas exploration in other countries </w:t>
      </w:r>
      <w:r w:rsidR="002F4E92">
        <w:t>so</w:t>
      </w:r>
      <w:r>
        <w:t xml:space="preserve"> </w:t>
      </w:r>
      <w:r w:rsidRPr="00A60BE9">
        <w:t xml:space="preserve">that </w:t>
      </w:r>
      <w:r w:rsidR="002F4E92">
        <w:t xml:space="preserve">it </w:t>
      </w:r>
      <w:r w:rsidRPr="00A60BE9">
        <w:t>accelerate</w:t>
      </w:r>
      <w:r w:rsidR="002F4E92">
        <w:t>s</w:t>
      </w:r>
      <w:r w:rsidRPr="00A60BE9">
        <w:t xml:space="preserve"> economic development and improve</w:t>
      </w:r>
      <w:r w:rsidR="00700FE9">
        <w:t>s</w:t>
      </w:r>
      <w:r w:rsidRPr="00A60BE9">
        <w:t xml:space="preserve"> local environmental quality.</w:t>
      </w:r>
    </w:p>
    <w:p w:rsidR="00922119" w:rsidRPr="00A60BE9" w:rsidRDefault="00D23AE5" w:rsidP="0018639B">
      <w:pPr>
        <w:autoSpaceDE w:val="0"/>
        <w:autoSpaceDN w:val="0"/>
        <w:adjustRightInd w:val="0"/>
      </w:pPr>
      <w:r>
        <w:lastRenderedPageBreak/>
        <w:t>In the view of the Institute, t</w:t>
      </w:r>
      <w:r w:rsidR="00922119" w:rsidRPr="00A60BE9">
        <w:t>he rapid gas</w:t>
      </w:r>
      <w:r w:rsidR="00922119">
        <w:t xml:space="preserve"> </w:t>
      </w:r>
      <w:r w:rsidR="00922119" w:rsidRPr="00A60BE9">
        <w:t xml:space="preserve">revolution in the United States demonstrates the </w:t>
      </w:r>
      <w:r w:rsidR="00700FE9">
        <w:t>power</w:t>
      </w:r>
      <w:r w:rsidR="00922119" w:rsidRPr="00A60BE9">
        <w:t xml:space="preserve"> of sustained public-private</w:t>
      </w:r>
      <w:r w:rsidR="00922119">
        <w:t xml:space="preserve"> </w:t>
      </w:r>
      <w:r w:rsidR="00700FE9">
        <w:t>technology investments—and it also provides</w:t>
      </w:r>
      <w:r w:rsidR="00922119" w:rsidRPr="00A60BE9">
        <w:t xml:space="preserve"> a model of a successful energy transition </w:t>
      </w:r>
      <w:r w:rsidR="00E25CEA">
        <w:t>to</w:t>
      </w:r>
      <w:r w:rsidR="00922119" w:rsidRPr="00A60BE9">
        <w:t xml:space="preserve"> zero</w:t>
      </w:r>
      <w:r w:rsidR="00E25CEA">
        <w:t>-</w:t>
      </w:r>
      <w:r w:rsidR="00922119" w:rsidRPr="00A60BE9">
        <w:t>carbon</w:t>
      </w:r>
      <w:r w:rsidR="00922119">
        <w:t xml:space="preserve"> sources.</w:t>
      </w:r>
    </w:p>
    <w:p w:rsidR="00316C58" w:rsidRPr="00A87420" w:rsidRDefault="00316C58" w:rsidP="0018639B">
      <w:pPr>
        <w:pStyle w:val="NormalWeb"/>
        <w:spacing w:line="480" w:lineRule="auto"/>
        <w:rPr>
          <w:b/>
        </w:rPr>
      </w:pPr>
      <w:r w:rsidRPr="00A87420">
        <w:rPr>
          <w:b/>
        </w:rPr>
        <w:t>Shell’s Leadership Role in Sustainability</w:t>
      </w:r>
    </w:p>
    <w:p w:rsidR="00316C58" w:rsidRDefault="00D23AE5" w:rsidP="0018639B">
      <w:pPr>
        <w:pStyle w:val="NormalWeb"/>
        <w:spacing w:line="480" w:lineRule="auto"/>
      </w:pPr>
      <w:r>
        <w:t xml:space="preserve">I’d like to add that </w:t>
      </w:r>
      <w:r w:rsidR="00316C58">
        <w:t xml:space="preserve">Shell’s leadership agrees wholeheartedly with Mr. </w:t>
      </w:r>
      <w:r>
        <w:t xml:space="preserve">Steven </w:t>
      </w:r>
      <w:r w:rsidR="00316C58">
        <w:t>Cohen</w:t>
      </w:r>
      <w:r>
        <w:t>’s 7-point program for how the U.S. government can foster a global sustainable energy future</w:t>
      </w:r>
      <w:r w:rsidR="00316C58">
        <w:t>, and I’d like to share some insights and suggestions our leadership has offered.</w:t>
      </w:r>
    </w:p>
    <w:p w:rsidR="00316C58" w:rsidRPr="00A60BE9" w:rsidRDefault="00316C58" w:rsidP="0018639B">
      <w:pPr>
        <w:pStyle w:val="NormalWeb"/>
        <w:spacing w:line="480" w:lineRule="auto"/>
      </w:pPr>
      <w:r w:rsidRPr="00A60BE9">
        <w:t xml:space="preserve">Chad Holliday, </w:t>
      </w:r>
      <w:r>
        <w:t xml:space="preserve">the </w:t>
      </w:r>
      <w:r w:rsidRPr="00A60BE9">
        <w:t xml:space="preserve">chairman-designate </w:t>
      </w:r>
      <w:r w:rsidR="00E25CEA">
        <w:t>of</w:t>
      </w:r>
      <w:r w:rsidRPr="00A60BE9">
        <w:t xml:space="preserve"> </w:t>
      </w:r>
      <w:r w:rsidRPr="00A87420">
        <w:t>Royal Dutch Shell</w:t>
      </w:r>
      <w:r w:rsidRPr="00A60BE9">
        <w:t xml:space="preserve">, has </w:t>
      </w:r>
      <w:r w:rsidR="0068030B">
        <w:t>devoted</w:t>
      </w:r>
      <w:r w:rsidRPr="00A60BE9">
        <w:t xml:space="preserve"> much of his career </w:t>
      </w:r>
      <w:r w:rsidR="0068030B">
        <w:t xml:space="preserve">urging </w:t>
      </w:r>
      <w:r w:rsidRPr="00A60BE9">
        <w:t>companies to pay more att</w:t>
      </w:r>
      <w:r>
        <w:t xml:space="preserve">ention to environmental issues. </w:t>
      </w:r>
      <w:r w:rsidRPr="00A60BE9">
        <w:t>He co-chaired the U</w:t>
      </w:r>
      <w:r w:rsidR="00F53997">
        <w:t>.</w:t>
      </w:r>
      <w:r w:rsidRPr="00A60BE9">
        <w:t>N</w:t>
      </w:r>
      <w:r w:rsidR="00F53997">
        <w:t>.</w:t>
      </w:r>
      <w:r w:rsidRPr="00A60BE9">
        <w:t>’s high-level group on sustainable energy for all, which in 2011 pledged to double the world’s use of renewable energy by 2030.</w:t>
      </w:r>
      <w:r>
        <w:t xml:space="preserve">  He is</w:t>
      </w:r>
      <w:r w:rsidRPr="00A60BE9">
        <w:t xml:space="preserve"> a former chairman of the World Business Council for Sustainable Development, a </w:t>
      </w:r>
      <w:r>
        <w:t xml:space="preserve">corporate sustainability group of which I’m a member.  </w:t>
      </w:r>
      <w:r w:rsidRPr="00A60BE9">
        <w:t xml:space="preserve">He was also a member of the Global Commission on the Economy and Climate, which </w:t>
      </w:r>
      <w:r w:rsidRPr="00A87420">
        <w:t>published a report</w:t>
      </w:r>
      <w:r w:rsidRPr="00A60BE9">
        <w:t xml:space="preserve"> calling for action to tack</w:t>
      </w:r>
      <w:r>
        <w:t>le the threat of global warming</w:t>
      </w:r>
      <w:r w:rsidRPr="00A60BE9">
        <w:t>.</w:t>
      </w:r>
    </w:p>
    <w:p w:rsidR="00316C58" w:rsidRPr="00A60BE9" w:rsidRDefault="00316C58" w:rsidP="0018639B">
      <w:pPr>
        <w:pStyle w:val="NormalWeb"/>
        <w:spacing w:line="480" w:lineRule="auto"/>
      </w:pPr>
      <w:r>
        <w:t>We at Shell have</w:t>
      </w:r>
      <w:r w:rsidRPr="00A60BE9">
        <w:t xml:space="preserve"> long acknowledged that climate change is an issue that oil companies need to address</w:t>
      </w:r>
      <w:r>
        <w:t xml:space="preserve">. In a </w:t>
      </w:r>
      <w:r w:rsidRPr="00A60BE9">
        <w:t>2012</w:t>
      </w:r>
      <w:r>
        <w:t xml:space="preserve"> </w:t>
      </w:r>
      <w:r w:rsidRPr="00A60BE9">
        <w:t xml:space="preserve">interview, </w:t>
      </w:r>
      <w:r>
        <w:t>Chad</w:t>
      </w:r>
      <w:r w:rsidRPr="00A60BE9">
        <w:t xml:space="preserve"> predicted that natural resources companies would “come under a lot of pressure” to be more sustainable.</w:t>
      </w:r>
    </w:p>
    <w:p w:rsidR="00316C58" w:rsidRDefault="00316C58" w:rsidP="0018639B">
      <w:pPr>
        <w:pStyle w:val="NormalWeb"/>
        <w:spacing w:line="480" w:lineRule="auto"/>
      </w:pPr>
      <w:r>
        <w:t xml:space="preserve">Peter Voser, the former CEO of </w:t>
      </w:r>
      <w:r w:rsidRPr="00B47121">
        <w:t>Royal Dutch Shell</w:t>
      </w:r>
      <w:r>
        <w:t>, advised a Chinese audience in 2013 of three pathways for the world to arrive at</w:t>
      </w:r>
      <w:r w:rsidRPr="00C55E67">
        <w:t xml:space="preserve"> a</w:t>
      </w:r>
      <w:r w:rsidRPr="00A60BE9">
        <w:t xml:space="preserve"> more sustainable, cleaner energy </w:t>
      </w:r>
      <w:r>
        <w:t xml:space="preserve">future: the critical role </w:t>
      </w:r>
      <w:r w:rsidR="001C756E">
        <w:t>of natural</w:t>
      </w:r>
      <w:r>
        <w:t xml:space="preserve"> gas;</w:t>
      </w:r>
      <w:r w:rsidRPr="00A60BE9">
        <w:t xml:space="preserve"> carbon cap</w:t>
      </w:r>
      <w:r>
        <w:t>ture and storage technology;</w:t>
      </w:r>
      <w:r w:rsidR="000271D8">
        <w:t xml:space="preserve"> and smarter urban planning.  All three can </w:t>
      </w:r>
      <w:r w:rsidR="000271D8">
        <w:lastRenderedPageBreak/>
        <w:t>contribute to</w:t>
      </w:r>
      <w:r w:rsidRPr="00A60BE9">
        <w:t xml:space="preserve"> creating a more sustainable energy system. He also </w:t>
      </w:r>
      <w:r>
        <w:t>pointed out</w:t>
      </w:r>
      <w:r w:rsidRPr="00A60BE9">
        <w:t xml:space="preserve"> how partnerships between international oil companies like Shell and China’s national oil companies are helping China achieve its energy goals</w:t>
      </w:r>
      <w:r>
        <w:t xml:space="preserve">—a clear sign of </w:t>
      </w:r>
      <w:r w:rsidR="00F50193">
        <w:t xml:space="preserve">international </w:t>
      </w:r>
      <w:r>
        <w:t>government-industry cooperation</w:t>
      </w:r>
      <w:r w:rsidRPr="00A60BE9">
        <w:t>.</w:t>
      </w:r>
    </w:p>
    <w:p w:rsidR="00316C58" w:rsidRPr="00A60BE9" w:rsidRDefault="00316C58" w:rsidP="0018639B">
      <w:pPr>
        <w:pStyle w:val="Default"/>
        <w:spacing w:line="480" w:lineRule="auto"/>
        <w:rPr>
          <w:rFonts w:ascii="Times New Roman" w:hAnsi="Times New Roman" w:cs="Times New Roman"/>
          <w:color w:val="auto"/>
        </w:rPr>
      </w:pPr>
      <w:r w:rsidRPr="00A87420">
        <w:rPr>
          <w:rFonts w:ascii="Times New Roman" w:hAnsi="Times New Roman" w:cs="Times New Roman"/>
        </w:rPr>
        <w:t>Last year at</w:t>
      </w:r>
      <w:r>
        <w:t xml:space="preserve"> </w:t>
      </w:r>
      <w:r w:rsidRPr="00A60BE9">
        <w:rPr>
          <w:rFonts w:ascii="Times New Roman" w:hAnsi="Times New Roman" w:cs="Times New Roman"/>
          <w:color w:val="auto"/>
        </w:rPr>
        <w:t>Columbia University</w:t>
      </w:r>
      <w:r>
        <w:t xml:space="preserve">, </w:t>
      </w:r>
      <w:r w:rsidR="002E5229">
        <w:rPr>
          <w:rFonts w:ascii="Times New Roman" w:hAnsi="Times New Roman" w:cs="Times New Roman"/>
          <w:color w:val="auto"/>
        </w:rPr>
        <w:t xml:space="preserve">Ben van Beurden, the CEO of </w:t>
      </w:r>
      <w:r>
        <w:rPr>
          <w:rFonts w:ascii="Times New Roman" w:hAnsi="Times New Roman" w:cs="Times New Roman"/>
          <w:color w:val="auto"/>
        </w:rPr>
        <w:t xml:space="preserve">Royal Dutch Shell, recommended </w:t>
      </w:r>
      <w:r w:rsidRPr="00A60BE9">
        <w:rPr>
          <w:rFonts w:ascii="Times New Roman" w:hAnsi="Times New Roman" w:cs="Times New Roman"/>
          <w:color w:val="auto"/>
        </w:rPr>
        <w:t xml:space="preserve">the free export of American energy. </w:t>
      </w:r>
      <w:r w:rsidR="002E5229">
        <w:rPr>
          <w:rFonts w:ascii="Times New Roman" w:hAnsi="Times New Roman" w:cs="Times New Roman"/>
          <w:color w:val="auto"/>
        </w:rPr>
        <w:t>He believes</w:t>
      </w:r>
      <w:r w:rsidRPr="00A60BE9">
        <w:rPr>
          <w:rFonts w:ascii="Times New Roman" w:hAnsi="Times New Roman" w:cs="Times New Roman"/>
          <w:color w:val="auto"/>
        </w:rPr>
        <w:t xml:space="preserve"> the U</w:t>
      </w:r>
      <w:r>
        <w:rPr>
          <w:rFonts w:ascii="Times New Roman" w:hAnsi="Times New Roman" w:cs="Times New Roman"/>
          <w:color w:val="auto"/>
        </w:rPr>
        <w:t>.</w:t>
      </w:r>
      <w:r w:rsidRPr="00A60BE9">
        <w:rPr>
          <w:rFonts w:ascii="Times New Roman" w:hAnsi="Times New Roman" w:cs="Times New Roman"/>
          <w:color w:val="auto"/>
        </w:rPr>
        <w:t>S should embrace a truly liberalized, diverse and global energy market. U.S. oil and gas exports would reinforce the long-term future of North American energy production, significantly improve the U</w:t>
      </w:r>
      <w:r w:rsidR="002E5229">
        <w:rPr>
          <w:rFonts w:ascii="Times New Roman" w:hAnsi="Times New Roman" w:cs="Times New Roman"/>
          <w:color w:val="auto"/>
        </w:rPr>
        <w:t>.</w:t>
      </w:r>
      <w:r w:rsidRPr="00A60BE9">
        <w:rPr>
          <w:rFonts w:ascii="Times New Roman" w:hAnsi="Times New Roman" w:cs="Times New Roman"/>
          <w:color w:val="auto"/>
        </w:rPr>
        <w:t>S</w:t>
      </w:r>
      <w:r w:rsidR="002E5229">
        <w:rPr>
          <w:rFonts w:ascii="Times New Roman" w:hAnsi="Times New Roman" w:cs="Times New Roman"/>
          <w:color w:val="auto"/>
        </w:rPr>
        <w:t>.</w:t>
      </w:r>
      <w:r w:rsidRPr="00A60BE9">
        <w:rPr>
          <w:rFonts w:ascii="Times New Roman" w:hAnsi="Times New Roman" w:cs="Times New Roman"/>
          <w:color w:val="auto"/>
        </w:rPr>
        <w:t xml:space="preserve"> balance of trade, and help to make the global energy system more stable. </w:t>
      </w:r>
    </w:p>
    <w:p w:rsidR="00D172F3" w:rsidRPr="00A60BE9" w:rsidRDefault="00316C58" w:rsidP="0018639B">
      <w:pPr>
        <w:pStyle w:val="NormalWeb"/>
        <w:spacing w:line="480" w:lineRule="auto"/>
      </w:pPr>
      <w:r>
        <w:t xml:space="preserve">I’d also like to add that U.S. companies can invest </w:t>
      </w:r>
      <w:r w:rsidR="00D4709F">
        <w:t xml:space="preserve">more </w:t>
      </w:r>
      <w:r>
        <w:t>in biofuels overseas, just as Shell has.</w:t>
      </w:r>
    </w:p>
    <w:p w:rsidR="00054830" w:rsidRPr="0018639B" w:rsidRDefault="00054830" w:rsidP="0018639B">
      <w:pPr>
        <w:pStyle w:val="NormalWeb"/>
        <w:spacing w:line="480" w:lineRule="auto"/>
        <w:rPr>
          <w:b/>
        </w:rPr>
      </w:pPr>
      <w:r w:rsidRPr="0018639B">
        <w:rPr>
          <w:b/>
        </w:rPr>
        <w:t>What We’re Doing at Shell</w:t>
      </w:r>
    </w:p>
    <w:p w:rsidR="00E328D9" w:rsidRDefault="0068030B" w:rsidP="0018639B">
      <w:pPr>
        <w:autoSpaceDE w:val="0"/>
        <w:autoSpaceDN w:val="0"/>
        <w:adjustRightInd w:val="0"/>
        <w:spacing w:after="0"/>
      </w:pPr>
      <w:r>
        <w:t>At Shell, we’ve been at the forefront of instituting sustainability.</w:t>
      </w:r>
      <w:r w:rsidR="00E328D9">
        <w:t xml:space="preserve"> </w:t>
      </w:r>
      <w:r w:rsidR="00E328D9" w:rsidRPr="00A60BE9">
        <w:t>We embed su</w:t>
      </w:r>
      <w:r w:rsidR="00E328D9">
        <w:t xml:space="preserve">stainability across our project </w:t>
      </w:r>
      <w:r w:rsidR="00E328D9" w:rsidRPr="00A60BE9">
        <w:t>development proc</w:t>
      </w:r>
      <w:r w:rsidR="00E328D9">
        <w:t xml:space="preserve">ess, using specialists who work </w:t>
      </w:r>
      <w:r w:rsidR="00E328D9" w:rsidRPr="00A60BE9">
        <w:t>as part of the project teams.</w:t>
      </w:r>
    </w:p>
    <w:p w:rsidR="008176E9" w:rsidRDefault="008176E9" w:rsidP="008176E9">
      <w:pPr>
        <w:pStyle w:val="NormalWeb"/>
        <w:spacing w:line="480" w:lineRule="auto"/>
      </w:pPr>
      <w:r>
        <w:t>We’ve been taking</w:t>
      </w:r>
      <w:r w:rsidRPr="00A60BE9">
        <w:t xml:space="preserve"> definitive steps to provide energy from cleaner sources, reduce CO</w:t>
      </w:r>
      <w:r w:rsidRPr="00A60BE9">
        <w:rPr>
          <w:vertAlign w:val="subscript"/>
        </w:rPr>
        <w:t>2</w:t>
      </w:r>
      <w:r>
        <w:rPr>
          <w:vertAlign w:val="subscript"/>
        </w:rPr>
        <w:t xml:space="preserve"> </w:t>
      </w:r>
      <w:r w:rsidRPr="00A60BE9">
        <w:t xml:space="preserve">emissions from </w:t>
      </w:r>
      <w:r>
        <w:t>our</w:t>
      </w:r>
      <w:r w:rsidRPr="00A60BE9">
        <w:t xml:space="preserve"> operations and those of </w:t>
      </w:r>
      <w:r>
        <w:t>our</w:t>
      </w:r>
      <w:r w:rsidRPr="00A60BE9">
        <w:t xml:space="preserve"> end customers, and also to help </w:t>
      </w:r>
      <w:r>
        <w:t>our</w:t>
      </w:r>
      <w:r w:rsidRPr="00A60BE9">
        <w:t xml:space="preserve"> customers use energy more efficiently.</w:t>
      </w:r>
    </w:p>
    <w:p w:rsidR="008021B5" w:rsidRDefault="00E328D9" w:rsidP="0018639B">
      <w:pPr>
        <w:pStyle w:val="NormalWeb"/>
        <w:spacing w:line="480" w:lineRule="auto"/>
      </w:pPr>
      <w:r>
        <w:t>W</w:t>
      </w:r>
      <w:r w:rsidRPr="00A60BE9">
        <w:t xml:space="preserve">e’re focused on ways to tackle </w:t>
      </w:r>
      <w:r w:rsidR="004773A0" w:rsidRPr="00A60BE9">
        <w:t>CO</w:t>
      </w:r>
      <w:r w:rsidR="004773A0" w:rsidRPr="00A60BE9">
        <w:rPr>
          <w:vertAlign w:val="subscript"/>
        </w:rPr>
        <w:t>2</w:t>
      </w:r>
      <w:r w:rsidR="004773A0">
        <w:rPr>
          <w:vertAlign w:val="subscript"/>
        </w:rPr>
        <w:t xml:space="preserve"> </w:t>
      </w:r>
      <w:r w:rsidRPr="00A60BE9">
        <w:t>emissions that drive climate changes</w:t>
      </w:r>
      <w:r w:rsidR="00F30C80">
        <w:t>—because climate change</w:t>
      </w:r>
      <w:r w:rsidRPr="00A60BE9">
        <w:t xml:space="preserve"> </w:t>
      </w:r>
      <w:r w:rsidR="00F30C80">
        <w:t>can</w:t>
      </w:r>
      <w:r w:rsidRPr="00A60BE9">
        <w:t xml:space="preserve"> radically affect</w:t>
      </w:r>
      <w:r w:rsidR="00F30C80">
        <w:t xml:space="preserve"> the</w:t>
      </w:r>
      <w:r w:rsidRPr="00A60BE9">
        <w:t xml:space="preserve"> future availability of water supplies, agricultural patterns, and </w:t>
      </w:r>
      <w:r w:rsidR="003E7BBD">
        <w:t xml:space="preserve">the </w:t>
      </w:r>
      <w:r w:rsidRPr="00A60BE9">
        <w:t>demand for energy.</w:t>
      </w:r>
    </w:p>
    <w:p w:rsidR="0068030B" w:rsidRDefault="008021B5" w:rsidP="0018639B">
      <w:pPr>
        <w:pStyle w:val="NormalWeb"/>
        <w:spacing w:line="480" w:lineRule="auto"/>
      </w:pPr>
      <w:r>
        <w:lastRenderedPageBreak/>
        <w:t xml:space="preserve">We’ve been </w:t>
      </w:r>
      <w:r w:rsidR="002305E7">
        <w:t>pioneers in the field of</w:t>
      </w:r>
      <w:r>
        <w:t xml:space="preserve"> carbon capture </w:t>
      </w:r>
      <w:r w:rsidR="00511762" w:rsidRPr="00A60BE9">
        <w:t xml:space="preserve">and storage </w:t>
      </w:r>
      <w:r>
        <w:t>technology</w:t>
      </w:r>
      <w:r w:rsidR="00511762">
        <w:t xml:space="preserve">, which </w:t>
      </w:r>
      <w:r w:rsidR="00511762" w:rsidRPr="00A60BE9">
        <w:t>involves capturing carbon dioxide from large industrial sources</w:t>
      </w:r>
      <w:r w:rsidR="00511762">
        <w:t xml:space="preserve"> </w:t>
      </w:r>
      <w:r w:rsidR="00511762" w:rsidRPr="00A60BE9">
        <w:t>and storing it deep underground.</w:t>
      </w:r>
      <w:r w:rsidR="00511762">
        <w:t xml:space="preserve"> Many </w:t>
      </w:r>
      <w:r w:rsidR="009C4338">
        <w:t>see</w:t>
      </w:r>
      <w:r w:rsidR="00511762">
        <w:t xml:space="preserve"> </w:t>
      </w:r>
      <w:r w:rsidR="004C001E">
        <w:t>this</w:t>
      </w:r>
      <w:r w:rsidR="00511762">
        <w:t xml:space="preserve"> as a key ingredient in shaping a new sustainable future. </w:t>
      </w:r>
    </w:p>
    <w:p w:rsidR="00C96426" w:rsidRPr="00A60BE9" w:rsidRDefault="00E328D9" w:rsidP="0018639B">
      <w:pPr>
        <w:pStyle w:val="NormalWeb"/>
        <w:spacing w:line="480" w:lineRule="auto"/>
      </w:pPr>
      <w:r>
        <w:t>W</w:t>
      </w:r>
      <w:r w:rsidR="00C96426" w:rsidRPr="00A60BE9">
        <w:t xml:space="preserve">e’re actively developing innovative new technologies for reducing the water we use in our drilling and production operations. </w:t>
      </w:r>
      <w:r w:rsidR="004C001E">
        <w:t>That’s</w:t>
      </w:r>
      <w:r w:rsidR="00C96426" w:rsidRPr="00A60BE9">
        <w:t xml:space="preserve"> why we’re developing biofuels only in places where they don’t compete with food and water supplies, and learning ways to produce tomorrow’s biofuels from agricultural waste.</w:t>
      </w:r>
    </w:p>
    <w:p w:rsidR="00AF28EA" w:rsidRPr="00A60BE9" w:rsidRDefault="00511762" w:rsidP="0018639B">
      <w:pPr>
        <w:pStyle w:val="NormalWeb"/>
        <w:spacing w:line="480" w:lineRule="auto"/>
      </w:pPr>
      <w:r>
        <w:t xml:space="preserve">As I mentioned, </w:t>
      </w:r>
      <w:r w:rsidR="00AF28EA" w:rsidRPr="00A60BE9">
        <w:t xml:space="preserve">Shell was one of the first companies to invest in developing advanced biofuels, using crop waste or inedible plants and new conversion processes. These can potentially produce more efficient, low-carbon biofuels for blending at higher concentrations with petrol and diesel. </w:t>
      </w:r>
    </w:p>
    <w:p w:rsidR="00AF28EA" w:rsidRDefault="00AF28EA" w:rsidP="0018639B">
      <w:pPr>
        <w:pStyle w:val="NormalWeb"/>
        <w:spacing w:line="480" w:lineRule="auto"/>
      </w:pPr>
      <w:r w:rsidRPr="00A60BE9">
        <w:t>Hydrogen is likely to play a role in transport in decades to come</w:t>
      </w:r>
      <w:r w:rsidR="00E328D9">
        <w:t>,</w:t>
      </w:r>
      <w:r w:rsidRPr="00A60BE9">
        <w:t xml:space="preserve"> but </w:t>
      </w:r>
      <w:r w:rsidR="00E328D9">
        <w:t xml:space="preserve">it </w:t>
      </w:r>
      <w:r w:rsidRPr="00A60BE9">
        <w:t>continues to face challenges to achieving commercial scale. We are involved in research and have invested in a number of filling stations around the world.</w:t>
      </w:r>
    </w:p>
    <w:p w:rsidR="00511762" w:rsidRDefault="00511762" w:rsidP="0018639B">
      <w:pPr>
        <w:pStyle w:val="NormalWeb"/>
        <w:spacing w:line="480" w:lineRule="auto"/>
      </w:pPr>
      <w:r>
        <w:t>We urge other major energy companies to follow our lead in creating a safer, cleaner world—and we’re happy to help them.</w:t>
      </w:r>
    </w:p>
    <w:p w:rsidR="00511762" w:rsidRPr="0018639B" w:rsidRDefault="00511762" w:rsidP="0018639B">
      <w:pPr>
        <w:pStyle w:val="NormalWeb"/>
        <w:spacing w:line="480" w:lineRule="auto"/>
        <w:rPr>
          <w:b/>
        </w:rPr>
      </w:pPr>
      <w:r w:rsidRPr="0018639B">
        <w:rPr>
          <w:b/>
        </w:rPr>
        <w:t xml:space="preserve">What Can </w:t>
      </w:r>
      <w:r w:rsidRPr="0018639B">
        <w:rPr>
          <w:b/>
          <w:i/>
        </w:rPr>
        <w:t>I</w:t>
      </w:r>
      <w:r w:rsidRPr="0018639B">
        <w:rPr>
          <w:b/>
        </w:rPr>
        <w:t xml:space="preserve"> Do?</w:t>
      </w:r>
    </w:p>
    <w:p w:rsidR="00C96426" w:rsidRDefault="00511762" w:rsidP="0018639B">
      <w:r>
        <w:t>But up to now, I’ve been talking about the actions of huge</w:t>
      </w:r>
      <w:r w:rsidR="00A77B52">
        <w:t>, impersonal, faceless</w:t>
      </w:r>
      <w:r>
        <w:t xml:space="preserve"> governmental and business entities.  What about you?  What can you do to help America create a more sustainable</w:t>
      </w:r>
      <w:r w:rsidR="00EE465A">
        <w:t xml:space="preserve"> global energy</w:t>
      </w:r>
      <w:r>
        <w:t xml:space="preserve"> future?</w:t>
      </w:r>
    </w:p>
    <w:p w:rsidR="00511762" w:rsidRDefault="00511762" w:rsidP="0018639B">
      <w:r>
        <w:lastRenderedPageBreak/>
        <w:t xml:space="preserve">The answer is—everything.  You people comprise the population of the world.  </w:t>
      </w:r>
      <w:r w:rsidR="00667E09">
        <w:t xml:space="preserve">You’re the majority.  </w:t>
      </w:r>
      <w:r>
        <w:t xml:space="preserve">You’re our customers and our consumers.  And it’s your concerted action that has awakened the world to the dangers of </w:t>
      </w:r>
      <w:r w:rsidR="00187739">
        <w:t>climate change and the need to t</w:t>
      </w:r>
      <w:r>
        <w:t>ake immediate action.</w:t>
      </w:r>
    </w:p>
    <w:p w:rsidR="005F009D" w:rsidRDefault="005F009D" w:rsidP="0018639B">
      <w:pPr>
        <w:pStyle w:val="NormalWeb"/>
        <w:spacing w:line="480" w:lineRule="auto"/>
        <w:rPr>
          <w:rFonts w:eastAsiaTheme="minorHAnsi"/>
        </w:rPr>
      </w:pPr>
      <w:r>
        <w:rPr>
          <w:rFonts w:eastAsiaTheme="minorHAnsi"/>
        </w:rPr>
        <w:t>At Shell, we don’t believe that</w:t>
      </w:r>
      <w:r w:rsidR="00895A7C">
        <w:rPr>
          <w:rFonts w:eastAsiaTheme="minorHAnsi"/>
        </w:rPr>
        <w:t xml:space="preserve"> the idea of applying</w:t>
      </w:r>
      <w:r>
        <w:rPr>
          <w:rFonts w:eastAsiaTheme="minorHAnsi"/>
        </w:rPr>
        <w:t xml:space="preserve"> i</w:t>
      </w:r>
      <w:r w:rsidRPr="00A60BE9">
        <w:rPr>
          <w:rFonts w:eastAsiaTheme="minorHAnsi"/>
        </w:rPr>
        <w:t xml:space="preserve">nnovative and integrated solutions </w:t>
      </w:r>
      <w:r w:rsidR="00895A7C">
        <w:rPr>
          <w:rFonts w:eastAsiaTheme="minorHAnsi"/>
        </w:rPr>
        <w:t>with our</w:t>
      </w:r>
      <w:r w:rsidRPr="00A60BE9">
        <w:rPr>
          <w:rFonts w:eastAsiaTheme="minorHAnsi"/>
        </w:rPr>
        <w:t xml:space="preserve"> partners </w:t>
      </w:r>
      <w:r>
        <w:rPr>
          <w:rFonts w:eastAsiaTheme="minorHAnsi"/>
        </w:rPr>
        <w:t>only</w:t>
      </w:r>
      <w:r w:rsidR="00895A7C">
        <w:rPr>
          <w:rFonts w:eastAsiaTheme="minorHAnsi"/>
        </w:rPr>
        <w:t xml:space="preserve"> applies</w:t>
      </w:r>
      <w:r w:rsidRPr="00A60BE9">
        <w:rPr>
          <w:rFonts w:eastAsiaTheme="minorHAnsi"/>
        </w:rPr>
        <w:t xml:space="preserve"> to</w:t>
      </w:r>
      <w:r>
        <w:rPr>
          <w:rFonts w:eastAsiaTheme="minorHAnsi"/>
        </w:rPr>
        <w:t xml:space="preserve"> companies and government. We</w:t>
      </w:r>
      <w:r w:rsidRPr="00A60BE9">
        <w:rPr>
          <w:rFonts w:eastAsiaTheme="minorHAnsi"/>
        </w:rPr>
        <w:t xml:space="preserve"> also </w:t>
      </w:r>
      <w:r>
        <w:rPr>
          <w:rFonts w:eastAsiaTheme="minorHAnsi"/>
        </w:rPr>
        <w:t xml:space="preserve">believe in </w:t>
      </w:r>
      <w:r w:rsidRPr="00A60BE9">
        <w:rPr>
          <w:rFonts w:eastAsiaTheme="minorHAnsi"/>
        </w:rPr>
        <w:t>cultivating valuable new collaborations between producers and consumers of energy.</w:t>
      </w:r>
      <w:r>
        <w:rPr>
          <w:rFonts w:eastAsiaTheme="minorHAnsi"/>
        </w:rPr>
        <w:t xml:space="preserve">  That’s you, by the way.  That’s why Shell is </w:t>
      </w:r>
      <w:r w:rsidR="00895A7C">
        <w:rPr>
          <w:rFonts w:eastAsiaTheme="minorHAnsi"/>
        </w:rPr>
        <w:t xml:space="preserve">a </w:t>
      </w:r>
      <w:r>
        <w:rPr>
          <w:rFonts w:eastAsiaTheme="minorHAnsi"/>
        </w:rPr>
        <w:t>firm believer in public education programs, to teach our consumers new pathways to energy efficiency and conservation.</w:t>
      </w:r>
    </w:p>
    <w:p w:rsidR="005F009D" w:rsidRDefault="005F009D" w:rsidP="0018639B">
      <w:pPr>
        <w:pStyle w:val="NormalWeb"/>
        <w:spacing w:line="480" w:lineRule="auto"/>
        <w:rPr>
          <w:rFonts w:eastAsiaTheme="minorHAnsi"/>
        </w:rPr>
      </w:pPr>
      <w:r>
        <w:rPr>
          <w:rFonts w:eastAsiaTheme="minorHAnsi"/>
        </w:rPr>
        <w:t>The change begins today.  As a result, I’m going to ask each of you</w:t>
      </w:r>
      <w:r w:rsidR="009D3087">
        <w:rPr>
          <w:rFonts w:eastAsiaTheme="minorHAnsi"/>
        </w:rPr>
        <w:t xml:space="preserve"> </w:t>
      </w:r>
      <w:r>
        <w:rPr>
          <w:rFonts w:eastAsiaTheme="minorHAnsi"/>
        </w:rPr>
        <w:t>when y</w:t>
      </w:r>
      <w:r w:rsidR="009D3087">
        <w:rPr>
          <w:rFonts w:eastAsiaTheme="minorHAnsi"/>
        </w:rPr>
        <w:t>ou walk out of this room</w:t>
      </w:r>
      <w:r>
        <w:rPr>
          <w:rFonts w:eastAsiaTheme="minorHAnsi"/>
        </w:rPr>
        <w:t xml:space="preserve"> to think of some practical step you can take</w:t>
      </w:r>
      <w:r w:rsidR="000B5D53">
        <w:rPr>
          <w:rFonts w:eastAsiaTheme="minorHAnsi"/>
        </w:rPr>
        <w:t xml:space="preserve"> </w:t>
      </w:r>
      <w:r w:rsidR="000B5D53" w:rsidRPr="000B5D53">
        <w:rPr>
          <w:rFonts w:eastAsiaTheme="minorHAnsi"/>
          <w:b/>
          <w:u w:val="single"/>
        </w:rPr>
        <w:t>today</w:t>
      </w:r>
      <w:r>
        <w:rPr>
          <w:rFonts w:eastAsiaTheme="minorHAnsi"/>
        </w:rPr>
        <w:t xml:space="preserve"> to do your part in creating a sustainable </w:t>
      </w:r>
      <w:r w:rsidR="00F73D1A">
        <w:rPr>
          <w:rFonts w:eastAsiaTheme="minorHAnsi"/>
        </w:rPr>
        <w:t xml:space="preserve">global </w:t>
      </w:r>
      <w:r>
        <w:rPr>
          <w:rFonts w:eastAsiaTheme="minorHAnsi"/>
        </w:rPr>
        <w:t xml:space="preserve">energy future.  Whether it’s an action you can </w:t>
      </w:r>
      <w:r w:rsidR="009D3087">
        <w:rPr>
          <w:rFonts w:eastAsiaTheme="minorHAnsi"/>
        </w:rPr>
        <w:t xml:space="preserve">undertake as a government, </w:t>
      </w:r>
      <w:r>
        <w:rPr>
          <w:rFonts w:eastAsiaTheme="minorHAnsi"/>
        </w:rPr>
        <w:t>business</w:t>
      </w:r>
      <w:r w:rsidR="009D3087">
        <w:rPr>
          <w:rFonts w:eastAsiaTheme="minorHAnsi"/>
        </w:rPr>
        <w:t xml:space="preserve"> or media</w:t>
      </w:r>
      <w:r>
        <w:rPr>
          <w:rFonts w:eastAsiaTheme="minorHAnsi"/>
        </w:rPr>
        <w:t xml:space="preserve"> leader—an initiative you can launch as a private citizen—</w:t>
      </w:r>
      <w:r w:rsidR="009D3087">
        <w:rPr>
          <w:rFonts w:eastAsiaTheme="minorHAnsi"/>
        </w:rPr>
        <w:t xml:space="preserve">or communicating directly with </w:t>
      </w:r>
      <w:r>
        <w:rPr>
          <w:rFonts w:eastAsiaTheme="minorHAnsi"/>
        </w:rPr>
        <w:t>a government representative</w:t>
      </w:r>
      <w:r w:rsidR="009D3087">
        <w:rPr>
          <w:rFonts w:eastAsiaTheme="minorHAnsi"/>
        </w:rPr>
        <w:t>,</w:t>
      </w:r>
      <w:r>
        <w:rPr>
          <w:rFonts w:eastAsiaTheme="minorHAnsi"/>
        </w:rPr>
        <w:t xml:space="preserve"> urging them to prep</w:t>
      </w:r>
      <w:r w:rsidR="009D3087">
        <w:rPr>
          <w:rFonts w:eastAsiaTheme="minorHAnsi"/>
        </w:rPr>
        <w:t>are for a sustainable future.  And I might add that e</w:t>
      </w:r>
      <w:r>
        <w:rPr>
          <w:rFonts w:eastAsiaTheme="minorHAnsi"/>
        </w:rPr>
        <w:t>nergy conservation begins at home—and making your home energy-efficient is a great way to start.</w:t>
      </w:r>
    </w:p>
    <w:p w:rsidR="005F009D" w:rsidRPr="0018639B" w:rsidRDefault="005F009D" w:rsidP="00463DED">
      <w:pPr>
        <w:pStyle w:val="NormalWeb"/>
        <w:spacing w:after="0" w:afterAutospacing="0" w:line="480" w:lineRule="auto"/>
        <w:rPr>
          <w:rFonts w:eastAsiaTheme="minorHAnsi"/>
          <w:b/>
        </w:rPr>
      </w:pPr>
      <w:r w:rsidRPr="0018639B">
        <w:rPr>
          <w:rFonts w:eastAsiaTheme="minorHAnsi"/>
          <w:b/>
        </w:rPr>
        <w:t>Conclusion</w:t>
      </w:r>
    </w:p>
    <w:p w:rsidR="00463DED" w:rsidRDefault="00FA0FAF" w:rsidP="00463DED">
      <w:pPr>
        <w:spacing w:after="0" w:afterAutospacing="0"/>
      </w:pPr>
      <w:r w:rsidRPr="00A60BE9">
        <w:t>The challenges</w:t>
      </w:r>
      <w:r>
        <w:t xml:space="preserve"> ahead are daunting.  But we hold our own future in our hands.  </w:t>
      </w:r>
    </w:p>
    <w:p w:rsidR="006C74BE" w:rsidRDefault="00FA0FAF" w:rsidP="00463DED">
      <w:pPr>
        <w:spacing w:after="0" w:afterAutospacing="0"/>
      </w:pPr>
      <w:r>
        <w:t xml:space="preserve">As I conclude here, I’d like to leave you with the </w:t>
      </w:r>
      <w:r w:rsidR="009C4338">
        <w:t>inspirational</w:t>
      </w:r>
      <w:r>
        <w:t xml:space="preserve"> words of a great America</w:t>
      </w:r>
      <w:r w:rsidR="004F49E2">
        <w:t>n</w:t>
      </w:r>
      <w:r>
        <w:t>, Duke Ellington, considered by many to be the greatest American composer of the twentieth century</w:t>
      </w:r>
      <w:r w:rsidR="006C74BE">
        <w:t>.</w:t>
      </w:r>
    </w:p>
    <w:p w:rsidR="001B2B3D" w:rsidRDefault="006C74BE" w:rsidP="00463DED">
      <w:pPr>
        <w:spacing w:after="0" w:afterAutospacing="0"/>
      </w:pPr>
      <w:r>
        <w:t>He said, and I quote</w:t>
      </w:r>
      <w:r w:rsidR="00FA0FAF">
        <w:t xml:space="preserve">: “A problem is a chance </w:t>
      </w:r>
      <w:r w:rsidR="005543F0">
        <w:t xml:space="preserve">for you </w:t>
      </w:r>
      <w:r w:rsidR="00FA0FAF">
        <w:t xml:space="preserve">to </w:t>
      </w:r>
      <w:r w:rsidR="00FA0FAF" w:rsidRPr="0018639B">
        <w:rPr>
          <w:b/>
          <w:i/>
          <w:u w:val="single"/>
        </w:rPr>
        <w:t>do your best</w:t>
      </w:r>
      <w:r w:rsidR="00FA0FAF">
        <w:t>.”</w:t>
      </w:r>
    </w:p>
    <w:p w:rsidR="001B2B3D" w:rsidRDefault="001B2B3D" w:rsidP="0018639B">
      <w:r>
        <w:lastRenderedPageBreak/>
        <w:t xml:space="preserve">Likewise, the challenges of the future should inspire </w:t>
      </w:r>
      <w:r w:rsidRPr="0018639B">
        <w:rPr>
          <w:b/>
          <w:u w:val="single"/>
        </w:rPr>
        <w:t>us</w:t>
      </w:r>
      <w:r>
        <w:t xml:space="preserve"> to do our best.  Thank you.</w:t>
      </w:r>
    </w:p>
    <w:p w:rsidR="00FA0FAF" w:rsidRPr="00A60BE9" w:rsidRDefault="00FA0FAF" w:rsidP="0018639B"/>
    <w:p w:rsidR="00FA0FAF" w:rsidRPr="00A60BE9" w:rsidRDefault="00FA0FAF" w:rsidP="0018639B"/>
    <w:p w:rsidR="005C56A0" w:rsidRPr="008A06EC" w:rsidRDefault="00FA0FAF" w:rsidP="0018639B">
      <w:pPr>
        <w:jc w:val="center"/>
      </w:pPr>
      <w:r w:rsidRPr="0018639B">
        <w:rPr>
          <w:b/>
        </w:rPr>
        <w:t>FINIS</w:t>
      </w:r>
    </w:p>
    <w:sectPr w:rsidR="005C56A0" w:rsidRPr="008A06EC" w:rsidSect="0018639B">
      <w:head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F7" w:rsidRDefault="00C626F7" w:rsidP="008F57D9">
      <w:pPr>
        <w:spacing w:after="0" w:line="240" w:lineRule="auto"/>
      </w:pPr>
      <w:r>
        <w:separator/>
      </w:r>
    </w:p>
  </w:endnote>
  <w:endnote w:type="continuationSeparator" w:id="0">
    <w:p w:rsidR="00C626F7" w:rsidRDefault="00C626F7" w:rsidP="008F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old">
    <w:altName w:val="Futura Bold"/>
    <w:panose1 w:val="00000000000000000000"/>
    <w:charset w:val="00"/>
    <w:family w:val="swiss"/>
    <w:notTrueType/>
    <w:pitch w:val="default"/>
    <w:sig w:usb0="00000003" w:usb1="00000000" w:usb2="00000000" w:usb3="00000000" w:csb0="00000001" w:csb1="00000000"/>
  </w:font>
  <w:font w:name="SwissReSansOTLight">
    <w:altName w:val="SwissReSansO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F7" w:rsidRDefault="00C626F7" w:rsidP="008F57D9">
      <w:pPr>
        <w:spacing w:after="0" w:line="240" w:lineRule="auto"/>
      </w:pPr>
      <w:r>
        <w:separator/>
      </w:r>
    </w:p>
  </w:footnote>
  <w:footnote w:type="continuationSeparator" w:id="0">
    <w:p w:rsidR="00C626F7" w:rsidRDefault="00C626F7" w:rsidP="008F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9625"/>
      <w:docPartObj>
        <w:docPartGallery w:val="Page Numbers (Top of Page)"/>
        <w:docPartUnique/>
      </w:docPartObj>
    </w:sdtPr>
    <w:sdtEndPr>
      <w:rPr>
        <w:noProof/>
      </w:rPr>
    </w:sdtEndPr>
    <w:sdtContent>
      <w:p w:rsidR="000537A0" w:rsidRDefault="00F00387" w:rsidP="00F00387">
        <w:pPr>
          <w:pStyle w:val="Header"/>
          <w:ind w:left="5040" w:firstLine="720"/>
        </w:pPr>
        <w:r>
          <w:t xml:space="preserve">Wolcott Wheeler/Marvin Odum </w:t>
        </w:r>
        <w:r w:rsidR="000537A0">
          <w:fldChar w:fldCharType="begin"/>
        </w:r>
        <w:r w:rsidR="000537A0">
          <w:instrText xml:space="preserve"> PAGE   \* MERGEFORMAT </w:instrText>
        </w:r>
        <w:r w:rsidR="000537A0">
          <w:fldChar w:fldCharType="separate"/>
        </w:r>
        <w:r w:rsidR="00A236D0">
          <w:rPr>
            <w:noProof/>
          </w:rPr>
          <w:t>6</w:t>
        </w:r>
        <w:r w:rsidR="000537A0">
          <w:rPr>
            <w:noProof/>
          </w:rPr>
          <w:fldChar w:fldCharType="end"/>
        </w:r>
      </w:p>
    </w:sdtContent>
  </w:sdt>
  <w:p w:rsidR="000537A0" w:rsidRDefault="00053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90"/>
    <w:multiLevelType w:val="multilevel"/>
    <w:tmpl w:val="8E4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420A0"/>
    <w:multiLevelType w:val="multilevel"/>
    <w:tmpl w:val="8A24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C52"/>
    <w:multiLevelType w:val="multilevel"/>
    <w:tmpl w:val="AB8A3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A6198"/>
    <w:multiLevelType w:val="multilevel"/>
    <w:tmpl w:val="BB9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43BD9"/>
    <w:multiLevelType w:val="multilevel"/>
    <w:tmpl w:val="55CE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728F"/>
    <w:multiLevelType w:val="multilevel"/>
    <w:tmpl w:val="70C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C566C"/>
    <w:multiLevelType w:val="multilevel"/>
    <w:tmpl w:val="62D6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30C48"/>
    <w:multiLevelType w:val="multilevel"/>
    <w:tmpl w:val="CAC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A2F2D"/>
    <w:multiLevelType w:val="multilevel"/>
    <w:tmpl w:val="FAA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568B0"/>
    <w:multiLevelType w:val="multilevel"/>
    <w:tmpl w:val="CB3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3053B"/>
    <w:multiLevelType w:val="multilevel"/>
    <w:tmpl w:val="952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07507"/>
    <w:multiLevelType w:val="multilevel"/>
    <w:tmpl w:val="B75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55D5B"/>
    <w:multiLevelType w:val="multilevel"/>
    <w:tmpl w:val="5FB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F3239"/>
    <w:multiLevelType w:val="multilevel"/>
    <w:tmpl w:val="5F98E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182808"/>
    <w:multiLevelType w:val="multilevel"/>
    <w:tmpl w:val="E7E4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97683"/>
    <w:multiLevelType w:val="multilevel"/>
    <w:tmpl w:val="B7C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13065"/>
    <w:multiLevelType w:val="multilevel"/>
    <w:tmpl w:val="BAF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72E53"/>
    <w:multiLevelType w:val="multilevel"/>
    <w:tmpl w:val="C2A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827C0"/>
    <w:multiLevelType w:val="multilevel"/>
    <w:tmpl w:val="5F98E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9174E2"/>
    <w:multiLevelType w:val="multilevel"/>
    <w:tmpl w:val="97146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B3260F"/>
    <w:multiLevelType w:val="multilevel"/>
    <w:tmpl w:val="8364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609FE"/>
    <w:multiLevelType w:val="multilevel"/>
    <w:tmpl w:val="E730E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8D044F1"/>
    <w:multiLevelType w:val="multilevel"/>
    <w:tmpl w:val="275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C63CA"/>
    <w:multiLevelType w:val="multilevel"/>
    <w:tmpl w:val="109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30F8D"/>
    <w:multiLevelType w:val="multilevel"/>
    <w:tmpl w:val="9DA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4"/>
  </w:num>
  <w:num w:numId="4">
    <w:abstractNumId w:val="17"/>
  </w:num>
  <w:num w:numId="5">
    <w:abstractNumId w:val="9"/>
  </w:num>
  <w:num w:numId="6">
    <w:abstractNumId w:val="15"/>
  </w:num>
  <w:num w:numId="7">
    <w:abstractNumId w:val="8"/>
  </w:num>
  <w:num w:numId="8">
    <w:abstractNumId w:val="12"/>
  </w:num>
  <w:num w:numId="9">
    <w:abstractNumId w:val="14"/>
  </w:num>
  <w:num w:numId="10">
    <w:abstractNumId w:val="22"/>
  </w:num>
  <w:num w:numId="11">
    <w:abstractNumId w:val="1"/>
  </w:num>
  <w:num w:numId="12">
    <w:abstractNumId w:val="11"/>
  </w:num>
  <w:num w:numId="13">
    <w:abstractNumId w:val="4"/>
  </w:num>
  <w:num w:numId="14">
    <w:abstractNumId w:val="21"/>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3"/>
  </w:num>
  <w:num w:numId="20">
    <w:abstractNumId w:val="7"/>
  </w:num>
  <w:num w:numId="21">
    <w:abstractNumId w:val="10"/>
  </w:num>
  <w:num w:numId="22">
    <w:abstractNumId w:val="23"/>
  </w:num>
  <w:num w:numId="23">
    <w:abstractNumId w:val="16"/>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5"/>
    <w:rsid w:val="00002DCF"/>
    <w:rsid w:val="0000727A"/>
    <w:rsid w:val="00024FFB"/>
    <w:rsid w:val="000271D8"/>
    <w:rsid w:val="0004532A"/>
    <w:rsid w:val="000537A0"/>
    <w:rsid w:val="00054830"/>
    <w:rsid w:val="00070A8E"/>
    <w:rsid w:val="00073946"/>
    <w:rsid w:val="00082A30"/>
    <w:rsid w:val="00087DAB"/>
    <w:rsid w:val="00093D85"/>
    <w:rsid w:val="00094672"/>
    <w:rsid w:val="000955D9"/>
    <w:rsid w:val="000A1EF2"/>
    <w:rsid w:val="000A6A23"/>
    <w:rsid w:val="000B0F07"/>
    <w:rsid w:val="000B5BF4"/>
    <w:rsid w:val="000B5D53"/>
    <w:rsid w:val="000C1E83"/>
    <w:rsid w:val="000C2475"/>
    <w:rsid w:val="000C2577"/>
    <w:rsid w:val="000C299A"/>
    <w:rsid w:val="000D7965"/>
    <w:rsid w:val="000E5130"/>
    <w:rsid w:val="000E5223"/>
    <w:rsid w:val="000E6B1B"/>
    <w:rsid w:val="000F2E62"/>
    <w:rsid w:val="000F3690"/>
    <w:rsid w:val="000F4A4A"/>
    <w:rsid w:val="00101369"/>
    <w:rsid w:val="001024C4"/>
    <w:rsid w:val="00110A01"/>
    <w:rsid w:val="00113C03"/>
    <w:rsid w:val="00122EF1"/>
    <w:rsid w:val="00135966"/>
    <w:rsid w:val="00143E55"/>
    <w:rsid w:val="00147211"/>
    <w:rsid w:val="0015105E"/>
    <w:rsid w:val="001522D9"/>
    <w:rsid w:val="00153F6B"/>
    <w:rsid w:val="00161DC0"/>
    <w:rsid w:val="0018639B"/>
    <w:rsid w:val="00187739"/>
    <w:rsid w:val="001909B7"/>
    <w:rsid w:val="00191A1C"/>
    <w:rsid w:val="00195322"/>
    <w:rsid w:val="00195A75"/>
    <w:rsid w:val="001B2B3D"/>
    <w:rsid w:val="001C634C"/>
    <w:rsid w:val="001C756E"/>
    <w:rsid w:val="001D0EBE"/>
    <w:rsid w:val="001D68C9"/>
    <w:rsid w:val="001E6881"/>
    <w:rsid w:val="001E6911"/>
    <w:rsid w:val="001F5F09"/>
    <w:rsid w:val="0020610D"/>
    <w:rsid w:val="002110EB"/>
    <w:rsid w:val="00213465"/>
    <w:rsid w:val="0021531E"/>
    <w:rsid w:val="002166E9"/>
    <w:rsid w:val="00220BF3"/>
    <w:rsid w:val="00223757"/>
    <w:rsid w:val="002269D4"/>
    <w:rsid w:val="002305E7"/>
    <w:rsid w:val="00230BA3"/>
    <w:rsid w:val="00263D55"/>
    <w:rsid w:val="00264BDD"/>
    <w:rsid w:val="00273E7E"/>
    <w:rsid w:val="002754EC"/>
    <w:rsid w:val="0028128D"/>
    <w:rsid w:val="002A5D1E"/>
    <w:rsid w:val="002A6F10"/>
    <w:rsid w:val="002B232F"/>
    <w:rsid w:val="002B491E"/>
    <w:rsid w:val="002B7F5E"/>
    <w:rsid w:val="002C00E9"/>
    <w:rsid w:val="002C1B1C"/>
    <w:rsid w:val="002C4424"/>
    <w:rsid w:val="002D2FD3"/>
    <w:rsid w:val="002D5DF5"/>
    <w:rsid w:val="002E41C9"/>
    <w:rsid w:val="002E5229"/>
    <w:rsid w:val="002E70BE"/>
    <w:rsid w:val="002F4E92"/>
    <w:rsid w:val="002F7581"/>
    <w:rsid w:val="00316A9F"/>
    <w:rsid w:val="00316C58"/>
    <w:rsid w:val="00346B67"/>
    <w:rsid w:val="00350352"/>
    <w:rsid w:val="00353E0C"/>
    <w:rsid w:val="00367E63"/>
    <w:rsid w:val="003929DC"/>
    <w:rsid w:val="00397193"/>
    <w:rsid w:val="003A4101"/>
    <w:rsid w:val="003B42E2"/>
    <w:rsid w:val="003C0976"/>
    <w:rsid w:val="003E516D"/>
    <w:rsid w:val="003E55E3"/>
    <w:rsid w:val="003E797E"/>
    <w:rsid w:val="003E7BBD"/>
    <w:rsid w:val="003F13AD"/>
    <w:rsid w:val="003F707F"/>
    <w:rsid w:val="003F758F"/>
    <w:rsid w:val="004027EE"/>
    <w:rsid w:val="00416379"/>
    <w:rsid w:val="004210A8"/>
    <w:rsid w:val="00444B01"/>
    <w:rsid w:val="00447BC7"/>
    <w:rsid w:val="00451407"/>
    <w:rsid w:val="00452A3C"/>
    <w:rsid w:val="0045544C"/>
    <w:rsid w:val="00461F0E"/>
    <w:rsid w:val="00463DED"/>
    <w:rsid w:val="00477086"/>
    <w:rsid w:val="004773A0"/>
    <w:rsid w:val="00487CC2"/>
    <w:rsid w:val="00495E17"/>
    <w:rsid w:val="00496042"/>
    <w:rsid w:val="004A4DF4"/>
    <w:rsid w:val="004A73A9"/>
    <w:rsid w:val="004A7BA3"/>
    <w:rsid w:val="004B529B"/>
    <w:rsid w:val="004C001E"/>
    <w:rsid w:val="004C0F99"/>
    <w:rsid w:val="004C391C"/>
    <w:rsid w:val="004D2BB5"/>
    <w:rsid w:val="004E0974"/>
    <w:rsid w:val="004E7BB3"/>
    <w:rsid w:val="004F309C"/>
    <w:rsid w:val="004F49E2"/>
    <w:rsid w:val="005040EF"/>
    <w:rsid w:val="00505475"/>
    <w:rsid w:val="00511762"/>
    <w:rsid w:val="005217BB"/>
    <w:rsid w:val="0052446F"/>
    <w:rsid w:val="0053718E"/>
    <w:rsid w:val="005444A9"/>
    <w:rsid w:val="005543F0"/>
    <w:rsid w:val="00560F73"/>
    <w:rsid w:val="00561811"/>
    <w:rsid w:val="00562FCB"/>
    <w:rsid w:val="00570A4B"/>
    <w:rsid w:val="00582E5A"/>
    <w:rsid w:val="00586086"/>
    <w:rsid w:val="005873C5"/>
    <w:rsid w:val="0059116E"/>
    <w:rsid w:val="005970CF"/>
    <w:rsid w:val="005A2007"/>
    <w:rsid w:val="005B0F59"/>
    <w:rsid w:val="005B52E1"/>
    <w:rsid w:val="005C0A19"/>
    <w:rsid w:val="005C2C9B"/>
    <w:rsid w:val="005C56A0"/>
    <w:rsid w:val="005D789B"/>
    <w:rsid w:val="005E6A18"/>
    <w:rsid w:val="005F009D"/>
    <w:rsid w:val="005F31B3"/>
    <w:rsid w:val="005F6AD9"/>
    <w:rsid w:val="0062420A"/>
    <w:rsid w:val="00630F09"/>
    <w:rsid w:val="00631A63"/>
    <w:rsid w:val="0063529C"/>
    <w:rsid w:val="00645AF5"/>
    <w:rsid w:val="00651B16"/>
    <w:rsid w:val="006528E2"/>
    <w:rsid w:val="00656062"/>
    <w:rsid w:val="00656D22"/>
    <w:rsid w:val="00656F1E"/>
    <w:rsid w:val="006607BD"/>
    <w:rsid w:val="0066675E"/>
    <w:rsid w:val="00667598"/>
    <w:rsid w:val="00667E09"/>
    <w:rsid w:val="00675B73"/>
    <w:rsid w:val="0068030B"/>
    <w:rsid w:val="006851D6"/>
    <w:rsid w:val="00691FC3"/>
    <w:rsid w:val="006A0982"/>
    <w:rsid w:val="006B3AEB"/>
    <w:rsid w:val="006B41D0"/>
    <w:rsid w:val="006C1784"/>
    <w:rsid w:val="006C74BE"/>
    <w:rsid w:val="006D2F50"/>
    <w:rsid w:val="006D4612"/>
    <w:rsid w:val="006D48B8"/>
    <w:rsid w:val="006E176E"/>
    <w:rsid w:val="006E7751"/>
    <w:rsid w:val="00700FE9"/>
    <w:rsid w:val="00744A99"/>
    <w:rsid w:val="00751934"/>
    <w:rsid w:val="0075613E"/>
    <w:rsid w:val="0077234B"/>
    <w:rsid w:val="00785A3D"/>
    <w:rsid w:val="00796E95"/>
    <w:rsid w:val="007A3BB5"/>
    <w:rsid w:val="007B5622"/>
    <w:rsid w:val="007B7C89"/>
    <w:rsid w:val="007C4557"/>
    <w:rsid w:val="007D02D5"/>
    <w:rsid w:val="007D69FB"/>
    <w:rsid w:val="008021B5"/>
    <w:rsid w:val="008041A0"/>
    <w:rsid w:val="00817454"/>
    <w:rsid w:val="008176E9"/>
    <w:rsid w:val="00821C51"/>
    <w:rsid w:val="00824562"/>
    <w:rsid w:val="008320AA"/>
    <w:rsid w:val="00845E33"/>
    <w:rsid w:val="00846321"/>
    <w:rsid w:val="008545A8"/>
    <w:rsid w:val="008618CF"/>
    <w:rsid w:val="00862941"/>
    <w:rsid w:val="00863023"/>
    <w:rsid w:val="008631F0"/>
    <w:rsid w:val="008658AF"/>
    <w:rsid w:val="0087648B"/>
    <w:rsid w:val="008819BA"/>
    <w:rsid w:val="0088238F"/>
    <w:rsid w:val="008844B4"/>
    <w:rsid w:val="008869E3"/>
    <w:rsid w:val="00890090"/>
    <w:rsid w:val="00893A26"/>
    <w:rsid w:val="00895A7C"/>
    <w:rsid w:val="008A06EC"/>
    <w:rsid w:val="008A60C8"/>
    <w:rsid w:val="008C20C3"/>
    <w:rsid w:val="008E050E"/>
    <w:rsid w:val="008E3A4B"/>
    <w:rsid w:val="008F57D9"/>
    <w:rsid w:val="00920D20"/>
    <w:rsid w:val="00922119"/>
    <w:rsid w:val="0092437F"/>
    <w:rsid w:val="00925B91"/>
    <w:rsid w:val="00932A4B"/>
    <w:rsid w:val="009400AF"/>
    <w:rsid w:val="00950125"/>
    <w:rsid w:val="00963B40"/>
    <w:rsid w:val="00966D5B"/>
    <w:rsid w:val="00966E55"/>
    <w:rsid w:val="00971042"/>
    <w:rsid w:val="00982357"/>
    <w:rsid w:val="00990F0E"/>
    <w:rsid w:val="00992CCC"/>
    <w:rsid w:val="00996125"/>
    <w:rsid w:val="009B5D1B"/>
    <w:rsid w:val="009C4338"/>
    <w:rsid w:val="009D104D"/>
    <w:rsid w:val="009D3087"/>
    <w:rsid w:val="009D5AD1"/>
    <w:rsid w:val="00A03D17"/>
    <w:rsid w:val="00A055DD"/>
    <w:rsid w:val="00A22027"/>
    <w:rsid w:val="00A236D0"/>
    <w:rsid w:val="00A31D2C"/>
    <w:rsid w:val="00A456ED"/>
    <w:rsid w:val="00A45B39"/>
    <w:rsid w:val="00A55722"/>
    <w:rsid w:val="00A55A7A"/>
    <w:rsid w:val="00A569B9"/>
    <w:rsid w:val="00A77B52"/>
    <w:rsid w:val="00A845ED"/>
    <w:rsid w:val="00AB09C5"/>
    <w:rsid w:val="00AC6E79"/>
    <w:rsid w:val="00AF28EA"/>
    <w:rsid w:val="00AF327E"/>
    <w:rsid w:val="00B014DE"/>
    <w:rsid w:val="00B110B6"/>
    <w:rsid w:val="00B149E3"/>
    <w:rsid w:val="00B14FD2"/>
    <w:rsid w:val="00B21491"/>
    <w:rsid w:val="00B25F08"/>
    <w:rsid w:val="00B35873"/>
    <w:rsid w:val="00B36C68"/>
    <w:rsid w:val="00B55970"/>
    <w:rsid w:val="00B56559"/>
    <w:rsid w:val="00B573D4"/>
    <w:rsid w:val="00B61965"/>
    <w:rsid w:val="00B632F1"/>
    <w:rsid w:val="00B73175"/>
    <w:rsid w:val="00B7348A"/>
    <w:rsid w:val="00B812EB"/>
    <w:rsid w:val="00BA1920"/>
    <w:rsid w:val="00BB79FF"/>
    <w:rsid w:val="00BC1C46"/>
    <w:rsid w:val="00BC2AC1"/>
    <w:rsid w:val="00BC4188"/>
    <w:rsid w:val="00BD4413"/>
    <w:rsid w:val="00BD5FDB"/>
    <w:rsid w:val="00BE0B55"/>
    <w:rsid w:val="00BF38AE"/>
    <w:rsid w:val="00C017BE"/>
    <w:rsid w:val="00C171C8"/>
    <w:rsid w:val="00C176B8"/>
    <w:rsid w:val="00C2158A"/>
    <w:rsid w:val="00C22D27"/>
    <w:rsid w:val="00C2423A"/>
    <w:rsid w:val="00C24F38"/>
    <w:rsid w:val="00C33F11"/>
    <w:rsid w:val="00C55E67"/>
    <w:rsid w:val="00C626F7"/>
    <w:rsid w:val="00C7397D"/>
    <w:rsid w:val="00C80C75"/>
    <w:rsid w:val="00C81299"/>
    <w:rsid w:val="00C81993"/>
    <w:rsid w:val="00C9394A"/>
    <w:rsid w:val="00C943BE"/>
    <w:rsid w:val="00C96426"/>
    <w:rsid w:val="00CA1C37"/>
    <w:rsid w:val="00CA3F50"/>
    <w:rsid w:val="00CC1899"/>
    <w:rsid w:val="00CC2492"/>
    <w:rsid w:val="00CE2C3C"/>
    <w:rsid w:val="00CE775A"/>
    <w:rsid w:val="00CF7817"/>
    <w:rsid w:val="00D0655D"/>
    <w:rsid w:val="00D07DB0"/>
    <w:rsid w:val="00D13248"/>
    <w:rsid w:val="00D1472C"/>
    <w:rsid w:val="00D172F3"/>
    <w:rsid w:val="00D23AE5"/>
    <w:rsid w:val="00D335F0"/>
    <w:rsid w:val="00D43F58"/>
    <w:rsid w:val="00D44AF1"/>
    <w:rsid w:val="00D4709F"/>
    <w:rsid w:val="00D51545"/>
    <w:rsid w:val="00D74B14"/>
    <w:rsid w:val="00D81F7E"/>
    <w:rsid w:val="00D96BB9"/>
    <w:rsid w:val="00DA2929"/>
    <w:rsid w:val="00DA31B3"/>
    <w:rsid w:val="00DA58C2"/>
    <w:rsid w:val="00DB5158"/>
    <w:rsid w:val="00DC41F4"/>
    <w:rsid w:val="00DE40D5"/>
    <w:rsid w:val="00DE668F"/>
    <w:rsid w:val="00DE7077"/>
    <w:rsid w:val="00DE7188"/>
    <w:rsid w:val="00DF6C80"/>
    <w:rsid w:val="00DF7BD7"/>
    <w:rsid w:val="00E1029A"/>
    <w:rsid w:val="00E12384"/>
    <w:rsid w:val="00E25CEA"/>
    <w:rsid w:val="00E312AA"/>
    <w:rsid w:val="00E31647"/>
    <w:rsid w:val="00E32403"/>
    <w:rsid w:val="00E328D9"/>
    <w:rsid w:val="00E416D9"/>
    <w:rsid w:val="00E63F17"/>
    <w:rsid w:val="00E64D58"/>
    <w:rsid w:val="00E735C1"/>
    <w:rsid w:val="00E818FA"/>
    <w:rsid w:val="00E8741D"/>
    <w:rsid w:val="00E87FBF"/>
    <w:rsid w:val="00E90736"/>
    <w:rsid w:val="00EA2759"/>
    <w:rsid w:val="00EA59DA"/>
    <w:rsid w:val="00EB1918"/>
    <w:rsid w:val="00EB7DD8"/>
    <w:rsid w:val="00ED18C4"/>
    <w:rsid w:val="00EE465A"/>
    <w:rsid w:val="00EE7A78"/>
    <w:rsid w:val="00EF450F"/>
    <w:rsid w:val="00EF59C4"/>
    <w:rsid w:val="00F00387"/>
    <w:rsid w:val="00F21589"/>
    <w:rsid w:val="00F30C80"/>
    <w:rsid w:val="00F42E89"/>
    <w:rsid w:val="00F50193"/>
    <w:rsid w:val="00F53997"/>
    <w:rsid w:val="00F64E93"/>
    <w:rsid w:val="00F674A6"/>
    <w:rsid w:val="00F73D1A"/>
    <w:rsid w:val="00F75754"/>
    <w:rsid w:val="00F77763"/>
    <w:rsid w:val="00F9318E"/>
    <w:rsid w:val="00FA0FAF"/>
    <w:rsid w:val="00FA12E5"/>
    <w:rsid w:val="00FA230A"/>
    <w:rsid w:val="00FB106B"/>
    <w:rsid w:val="00FB368D"/>
    <w:rsid w:val="00FB5456"/>
    <w:rsid w:val="00FB66A8"/>
    <w:rsid w:val="00FB746C"/>
    <w:rsid w:val="00FC13DA"/>
    <w:rsid w:val="00FC3F0C"/>
    <w:rsid w:val="00FC4214"/>
    <w:rsid w:val="00FC7BC3"/>
    <w:rsid w:val="00FD68B7"/>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29B"/>
    <w:pPr>
      <w:spacing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C0A19"/>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18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18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9B"/>
    <w:rPr>
      <w:rFonts w:eastAsia="Times New Roman"/>
      <w:b/>
      <w:bCs/>
      <w:kern w:val="36"/>
      <w:sz w:val="48"/>
      <w:szCs w:val="48"/>
    </w:rPr>
  </w:style>
  <w:style w:type="paragraph" w:styleId="NormalWeb">
    <w:name w:val="Normal (Web)"/>
    <w:basedOn w:val="Normal"/>
    <w:uiPriority w:val="99"/>
    <w:unhideWhenUsed/>
    <w:rsid w:val="004B529B"/>
    <w:pPr>
      <w:spacing w:line="240" w:lineRule="auto"/>
    </w:pPr>
    <w:rPr>
      <w:rFonts w:eastAsia="Times New Roman"/>
    </w:rPr>
  </w:style>
  <w:style w:type="character" w:styleId="Hyperlink">
    <w:name w:val="Hyperlink"/>
    <w:basedOn w:val="DefaultParagraphFont"/>
    <w:uiPriority w:val="99"/>
    <w:unhideWhenUsed/>
    <w:rsid w:val="004B529B"/>
    <w:rPr>
      <w:color w:val="0000FF" w:themeColor="hyperlink"/>
      <w:u w:val="single"/>
    </w:rPr>
  </w:style>
  <w:style w:type="character" w:customStyle="1" w:styleId="perfil">
    <w:name w:val="perfil"/>
    <w:basedOn w:val="DefaultParagraphFont"/>
    <w:rsid w:val="004B529B"/>
  </w:style>
  <w:style w:type="character" w:customStyle="1" w:styleId="fecha">
    <w:name w:val="fecha"/>
    <w:basedOn w:val="DefaultParagraphFont"/>
    <w:rsid w:val="004B529B"/>
  </w:style>
  <w:style w:type="character" w:customStyle="1" w:styleId="in-widget">
    <w:name w:val="in-widget"/>
    <w:basedOn w:val="DefaultParagraphFont"/>
    <w:rsid w:val="004B529B"/>
  </w:style>
  <w:style w:type="character" w:customStyle="1" w:styleId="in-right">
    <w:name w:val="in-right"/>
    <w:basedOn w:val="DefaultParagraphFont"/>
    <w:rsid w:val="004B529B"/>
  </w:style>
  <w:style w:type="character" w:customStyle="1" w:styleId="ata11y">
    <w:name w:val="at_a11y"/>
    <w:basedOn w:val="DefaultParagraphFont"/>
    <w:rsid w:val="004B529B"/>
  </w:style>
  <w:style w:type="character" w:customStyle="1" w:styleId="entradilla">
    <w:name w:val="entradilla"/>
    <w:basedOn w:val="DefaultParagraphFont"/>
    <w:rsid w:val="004B529B"/>
  </w:style>
  <w:style w:type="character" w:customStyle="1" w:styleId="textobloque">
    <w:name w:val="texto_bloque"/>
    <w:basedOn w:val="DefaultParagraphFont"/>
    <w:rsid w:val="004B529B"/>
  </w:style>
  <w:style w:type="paragraph" w:styleId="BalloonText">
    <w:name w:val="Balloon Text"/>
    <w:basedOn w:val="Normal"/>
    <w:link w:val="BalloonTextChar"/>
    <w:uiPriority w:val="99"/>
    <w:semiHidden/>
    <w:unhideWhenUsed/>
    <w:rsid w:val="004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9B"/>
    <w:rPr>
      <w:rFonts w:ascii="Tahoma" w:hAnsi="Tahoma" w:cs="Tahoma"/>
      <w:sz w:val="16"/>
      <w:szCs w:val="16"/>
    </w:rPr>
  </w:style>
  <w:style w:type="paragraph" w:customStyle="1" w:styleId="byline">
    <w:name w:val="byline"/>
    <w:basedOn w:val="Normal"/>
    <w:rsid w:val="00CC1899"/>
    <w:pPr>
      <w:spacing w:line="240" w:lineRule="auto"/>
    </w:pPr>
    <w:rPr>
      <w:rFonts w:eastAsia="Times New Roman"/>
    </w:rPr>
  </w:style>
  <w:style w:type="character" w:customStyle="1" w:styleId="Heading3Char">
    <w:name w:val="Heading 3 Char"/>
    <w:basedOn w:val="DefaultParagraphFont"/>
    <w:link w:val="Heading3"/>
    <w:uiPriority w:val="9"/>
    <w:semiHidden/>
    <w:rsid w:val="00CC18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1899"/>
    <w:rPr>
      <w:rFonts w:asciiTheme="majorHAnsi" w:eastAsiaTheme="majorEastAsia" w:hAnsiTheme="majorHAnsi" w:cstheme="majorBidi"/>
      <w:b/>
      <w:bCs/>
      <w:i/>
      <w:iCs/>
      <w:color w:val="4F81BD" w:themeColor="accent1"/>
    </w:rPr>
  </w:style>
  <w:style w:type="paragraph" w:customStyle="1" w:styleId="bc">
    <w:name w:val="bc"/>
    <w:basedOn w:val="Normal"/>
    <w:rsid w:val="00CC1899"/>
    <w:pPr>
      <w:spacing w:line="240" w:lineRule="auto"/>
    </w:pPr>
    <w:rPr>
      <w:rFonts w:eastAsia="Times New Roman"/>
    </w:rPr>
  </w:style>
  <w:style w:type="paragraph" w:styleId="z-TopofForm">
    <w:name w:val="HTML Top of Form"/>
    <w:basedOn w:val="Normal"/>
    <w:next w:val="Normal"/>
    <w:link w:val="z-TopofFormChar"/>
    <w:hidden/>
    <w:uiPriority w:val="99"/>
    <w:semiHidden/>
    <w:unhideWhenUsed/>
    <w:rsid w:val="00CC18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18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18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1899"/>
    <w:rPr>
      <w:rFonts w:ascii="Arial" w:eastAsia="Times New Roman" w:hAnsi="Arial" w:cs="Arial"/>
      <w:vanish/>
      <w:sz w:val="16"/>
      <w:szCs w:val="16"/>
    </w:rPr>
  </w:style>
  <w:style w:type="paragraph" w:customStyle="1" w:styleId="lastupdated">
    <w:name w:val="lastupdated"/>
    <w:basedOn w:val="Normal"/>
    <w:rsid w:val="00CC1899"/>
    <w:pPr>
      <w:spacing w:line="240" w:lineRule="auto"/>
    </w:pPr>
    <w:rPr>
      <w:rFonts w:eastAsia="Times New Roman"/>
    </w:rPr>
  </w:style>
  <w:style w:type="character" w:customStyle="1" w:styleId="time">
    <w:name w:val="time"/>
    <w:basedOn w:val="DefaultParagraphFont"/>
    <w:rsid w:val="00CC1899"/>
  </w:style>
  <w:style w:type="character" w:customStyle="1" w:styleId="story-image">
    <w:name w:val="story-image"/>
    <w:basedOn w:val="DefaultParagraphFont"/>
    <w:rsid w:val="00CC1899"/>
  </w:style>
  <w:style w:type="character" w:styleId="Emphasis">
    <w:name w:val="Emphasis"/>
    <w:basedOn w:val="DefaultParagraphFont"/>
    <w:uiPriority w:val="20"/>
    <w:qFormat/>
    <w:rsid w:val="00CC1899"/>
    <w:rPr>
      <w:i/>
      <w:iCs/>
    </w:rPr>
  </w:style>
  <w:style w:type="paragraph" w:customStyle="1" w:styleId="contentauthor">
    <w:name w:val="contentauthor"/>
    <w:basedOn w:val="Normal"/>
    <w:rsid w:val="00561811"/>
    <w:pPr>
      <w:spacing w:line="240" w:lineRule="auto"/>
    </w:pPr>
    <w:rPr>
      <w:rFonts w:eastAsia="Times New Roman"/>
    </w:rPr>
  </w:style>
  <w:style w:type="character" w:customStyle="1" w:styleId="grey">
    <w:name w:val="grey"/>
    <w:basedOn w:val="DefaultParagraphFont"/>
    <w:rsid w:val="00561811"/>
  </w:style>
  <w:style w:type="character" w:customStyle="1" w:styleId="gig-counter-text">
    <w:name w:val="gig-counter-text"/>
    <w:basedOn w:val="DefaultParagraphFont"/>
    <w:rsid w:val="00561811"/>
  </w:style>
  <w:style w:type="paragraph" w:customStyle="1" w:styleId="contentintro">
    <w:name w:val="contentintro"/>
    <w:basedOn w:val="Normal"/>
    <w:rsid w:val="00561811"/>
    <w:pPr>
      <w:spacing w:line="240" w:lineRule="auto"/>
    </w:pPr>
    <w:rPr>
      <w:rFonts w:eastAsia="Times New Roman"/>
    </w:rPr>
  </w:style>
  <w:style w:type="paragraph" w:customStyle="1" w:styleId="indent">
    <w:name w:val="indent"/>
    <w:basedOn w:val="Normal"/>
    <w:rsid w:val="00561811"/>
    <w:pPr>
      <w:spacing w:line="240" w:lineRule="auto"/>
    </w:pPr>
    <w:rPr>
      <w:rFonts w:eastAsia="Times New Roman"/>
    </w:rPr>
  </w:style>
  <w:style w:type="character" w:customStyle="1" w:styleId="highlight">
    <w:name w:val="highlight"/>
    <w:basedOn w:val="DefaultParagraphFont"/>
    <w:rsid w:val="00561811"/>
  </w:style>
  <w:style w:type="paragraph" w:customStyle="1" w:styleId="Default">
    <w:name w:val="Default"/>
    <w:rsid w:val="006851D6"/>
    <w:pPr>
      <w:autoSpaceDE w:val="0"/>
      <w:autoSpaceDN w:val="0"/>
      <w:adjustRightInd w:val="0"/>
      <w:spacing w:after="0" w:line="240" w:lineRule="auto"/>
    </w:pPr>
    <w:rPr>
      <w:rFonts w:ascii="Futura Bold" w:hAnsi="Futura Bold" w:cs="Futura Bold"/>
      <w:color w:val="000000"/>
    </w:rPr>
  </w:style>
  <w:style w:type="paragraph" w:styleId="Header">
    <w:name w:val="header"/>
    <w:basedOn w:val="Normal"/>
    <w:link w:val="HeaderChar"/>
    <w:uiPriority w:val="99"/>
    <w:unhideWhenUsed/>
    <w:rsid w:val="008F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D9"/>
  </w:style>
  <w:style w:type="paragraph" w:styleId="Footer">
    <w:name w:val="footer"/>
    <w:basedOn w:val="Normal"/>
    <w:link w:val="FooterChar"/>
    <w:uiPriority w:val="99"/>
    <w:unhideWhenUsed/>
    <w:rsid w:val="008F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D9"/>
  </w:style>
  <w:style w:type="character" w:customStyle="1" w:styleId="Heading2Char">
    <w:name w:val="Heading 2 Char"/>
    <w:basedOn w:val="DefaultParagraphFont"/>
    <w:link w:val="Heading2"/>
    <w:uiPriority w:val="9"/>
    <w:semiHidden/>
    <w:rsid w:val="005C0A19"/>
    <w:rPr>
      <w:rFonts w:asciiTheme="majorHAnsi" w:eastAsiaTheme="majorEastAsia" w:hAnsiTheme="majorHAnsi" w:cstheme="majorBidi"/>
      <w:b/>
      <w:bCs/>
      <w:color w:val="4F81BD" w:themeColor="accent1"/>
      <w:sz w:val="26"/>
      <w:szCs w:val="26"/>
    </w:rPr>
  </w:style>
  <w:style w:type="paragraph" w:customStyle="1" w:styleId="contentdateline">
    <w:name w:val="content__dateline"/>
    <w:basedOn w:val="Normal"/>
    <w:rsid w:val="005C0A19"/>
    <w:pPr>
      <w:spacing w:line="240" w:lineRule="auto"/>
    </w:pPr>
    <w:rPr>
      <w:rFonts w:eastAsia="Times New Roman"/>
    </w:rPr>
  </w:style>
  <w:style w:type="character" w:customStyle="1" w:styleId="contentdateline-time">
    <w:name w:val="content__dateline-time"/>
    <w:basedOn w:val="DefaultParagraphFont"/>
    <w:rsid w:val="005C0A19"/>
  </w:style>
  <w:style w:type="character" w:customStyle="1" w:styleId="u-h">
    <w:name w:val="u-h"/>
    <w:basedOn w:val="DefaultParagraphFont"/>
    <w:rsid w:val="005C0A19"/>
  </w:style>
  <w:style w:type="character" w:customStyle="1" w:styleId="commentcount2value">
    <w:name w:val="commentcount2__value"/>
    <w:basedOn w:val="DefaultParagraphFont"/>
    <w:rsid w:val="005C0A19"/>
  </w:style>
  <w:style w:type="character" w:styleId="HTMLCite">
    <w:name w:val="HTML Cite"/>
    <w:basedOn w:val="DefaultParagraphFont"/>
    <w:uiPriority w:val="99"/>
    <w:semiHidden/>
    <w:unhideWhenUsed/>
    <w:rsid w:val="005C0A19"/>
    <w:rPr>
      <w:i/>
      <w:iCs/>
    </w:rPr>
  </w:style>
  <w:style w:type="character" w:customStyle="1" w:styleId="mw-headline">
    <w:name w:val="mw-headline"/>
    <w:basedOn w:val="DefaultParagraphFont"/>
    <w:rsid w:val="005C0A19"/>
  </w:style>
  <w:style w:type="character" w:customStyle="1" w:styleId="buscarbtn">
    <w:name w:val="buscar_btn"/>
    <w:basedOn w:val="DefaultParagraphFont"/>
    <w:rsid w:val="005C0A19"/>
  </w:style>
  <w:style w:type="character" w:customStyle="1" w:styleId="author">
    <w:name w:val="author"/>
    <w:basedOn w:val="DefaultParagraphFont"/>
    <w:rsid w:val="005C0A19"/>
  </w:style>
  <w:style w:type="character" w:customStyle="1" w:styleId="Date1">
    <w:name w:val="Date1"/>
    <w:basedOn w:val="DefaultParagraphFont"/>
    <w:rsid w:val="005C0A19"/>
  </w:style>
  <w:style w:type="character" w:customStyle="1" w:styleId="commentscontainer">
    <w:name w:val="comments_container"/>
    <w:basedOn w:val="DefaultParagraphFont"/>
    <w:rsid w:val="005C0A19"/>
  </w:style>
  <w:style w:type="character" w:customStyle="1" w:styleId="email">
    <w:name w:val="email"/>
    <w:basedOn w:val="DefaultParagraphFont"/>
    <w:rsid w:val="005C0A19"/>
  </w:style>
  <w:style w:type="character" w:customStyle="1" w:styleId="print">
    <w:name w:val="print"/>
    <w:basedOn w:val="DefaultParagraphFont"/>
    <w:rsid w:val="005C0A19"/>
  </w:style>
  <w:style w:type="character" w:customStyle="1" w:styleId="text">
    <w:name w:val="text"/>
    <w:basedOn w:val="DefaultParagraphFont"/>
    <w:rsid w:val="005C0A19"/>
  </w:style>
  <w:style w:type="paragraph" w:customStyle="1" w:styleId="Pa0">
    <w:name w:val="Pa0"/>
    <w:basedOn w:val="Default"/>
    <w:next w:val="Default"/>
    <w:uiPriority w:val="99"/>
    <w:rsid w:val="005C0A19"/>
    <w:pPr>
      <w:spacing w:before="0" w:beforeAutospacing="0" w:afterAutospacing="0" w:line="361" w:lineRule="atLeast"/>
    </w:pPr>
    <w:rPr>
      <w:rFonts w:ascii="SwissReSansOTLight" w:hAnsi="SwissReSansOTLight" w:cs="Times New Roman"/>
      <w:color w:val="auto"/>
    </w:rPr>
  </w:style>
  <w:style w:type="character" w:customStyle="1" w:styleId="A0">
    <w:name w:val="A0"/>
    <w:uiPriority w:val="99"/>
    <w:rsid w:val="005C0A19"/>
    <w:rPr>
      <w:rFonts w:cs="SwissReSansOTLight"/>
      <w:color w:val="000000"/>
      <w:sz w:val="48"/>
      <w:szCs w:val="48"/>
    </w:rPr>
  </w:style>
  <w:style w:type="paragraph" w:styleId="ListParagraph">
    <w:name w:val="List Paragraph"/>
    <w:basedOn w:val="Normal"/>
    <w:uiPriority w:val="34"/>
    <w:qFormat/>
    <w:rsid w:val="005C0A19"/>
    <w:pPr>
      <w:spacing w:before="0" w:beforeAutospacing="0" w:after="200" w:afterAutospacing="0" w:line="276" w:lineRule="auto"/>
      <w:ind w:left="720"/>
      <w:contextualSpacing/>
    </w:pPr>
  </w:style>
  <w:style w:type="character" w:customStyle="1" w:styleId="comment">
    <w:name w:val="comment"/>
    <w:basedOn w:val="DefaultParagraphFont"/>
    <w:rsid w:val="005C0A19"/>
  </w:style>
  <w:style w:type="character" w:customStyle="1" w:styleId="pw-button-type-looknativetxt">
    <w:name w:val="pw-button-type-looknative__txt"/>
    <w:basedOn w:val="DefaultParagraphFont"/>
    <w:rsid w:val="005C0A19"/>
  </w:style>
  <w:style w:type="character" w:customStyle="1" w:styleId="pw-button-countercount">
    <w:name w:val="pw-button-counter__count"/>
    <w:basedOn w:val="DefaultParagraphFont"/>
    <w:rsid w:val="005C0A19"/>
  </w:style>
  <w:style w:type="paragraph" w:customStyle="1" w:styleId="subheading">
    <w:name w:val="subheading"/>
    <w:basedOn w:val="Normal"/>
    <w:rsid w:val="005C0A19"/>
    <w:pPr>
      <w:spacing w:line="240" w:lineRule="auto"/>
    </w:pPr>
    <w:rPr>
      <w:rFonts w:eastAsia="Times New Roman"/>
    </w:rPr>
  </w:style>
  <w:style w:type="character" w:customStyle="1" w:styleId="entry-date">
    <w:name w:val="entry-date"/>
    <w:basedOn w:val="DefaultParagraphFont"/>
    <w:rsid w:val="005C0A19"/>
  </w:style>
  <w:style w:type="character" w:customStyle="1" w:styleId="entry-comments-link">
    <w:name w:val="entry-comments-link"/>
    <w:basedOn w:val="DefaultParagraphFont"/>
    <w:rsid w:val="005C0A19"/>
  </w:style>
  <w:style w:type="character" w:customStyle="1" w:styleId="dsq-postid">
    <w:name w:val="dsq-postid"/>
    <w:basedOn w:val="DefaultParagraphFont"/>
    <w:rsid w:val="005C0A19"/>
  </w:style>
  <w:style w:type="paragraph" w:customStyle="1" w:styleId="meta">
    <w:name w:val="meta"/>
    <w:basedOn w:val="Normal"/>
    <w:rsid w:val="0052446F"/>
    <w:pPr>
      <w:spacing w:line="240" w:lineRule="auto"/>
    </w:pPr>
    <w:rPr>
      <w:rFonts w:eastAsia="Times New Roman"/>
    </w:rPr>
  </w:style>
  <w:style w:type="character" w:customStyle="1" w:styleId="stmainservices">
    <w:name w:val="stmainservices"/>
    <w:basedOn w:val="DefaultParagraphFont"/>
    <w:rsid w:val="0052446F"/>
  </w:style>
  <w:style w:type="character" w:customStyle="1" w:styleId="stbubblehcount">
    <w:name w:val="stbubble_hcount"/>
    <w:basedOn w:val="DefaultParagraphFont"/>
    <w:rsid w:val="0052446F"/>
  </w:style>
  <w:style w:type="character" w:customStyle="1" w:styleId="chicklets">
    <w:name w:val="chicklets"/>
    <w:basedOn w:val="DefaultParagraphFont"/>
    <w:rsid w:val="0052446F"/>
  </w:style>
  <w:style w:type="character" w:customStyle="1" w:styleId="redditbutton">
    <w:name w:val="reddit_button"/>
    <w:basedOn w:val="DefaultParagraphFont"/>
    <w:rsid w:val="0052446F"/>
  </w:style>
  <w:style w:type="character" w:styleId="Strong">
    <w:name w:val="Strong"/>
    <w:basedOn w:val="DefaultParagraphFont"/>
    <w:uiPriority w:val="22"/>
    <w:qFormat/>
    <w:rsid w:val="00524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29B"/>
    <w:pPr>
      <w:spacing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C0A19"/>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18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18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9B"/>
    <w:rPr>
      <w:rFonts w:eastAsia="Times New Roman"/>
      <w:b/>
      <w:bCs/>
      <w:kern w:val="36"/>
      <w:sz w:val="48"/>
      <w:szCs w:val="48"/>
    </w:rPr>
  </w:style>
  <w:style w:type="paragraph" w:styleId="NormalWeb">
    <w:name w:val="Normal (Web)"/>
    <w:basedOn w:val="Normal"/>
    <w:uiPriority w:val="99"/>
    <w:unhideWhenUsed/>
    <w:rsid w:val="004B529B"/>
    <w:pPr>
      <w:spacing w:line="240" w:lineRule="auto"/>
    </w:pPr>
    <w:rPr>
      <w:rFonts w:eastAsia="Times New Roman"/>
    </w:rPr>
  </w:style>
  <w:style w:type="character" w:styleId="Hyperlink">
    <w:name w:val="Hyperlink"/>
    <w:basedOn w:val="DefaultParagraphFont"/>
    <w:uiPriority w:val="99"/>
    <w:unhideWhenUsed/>
    <w:rsid w:val="004B529B"/>
    <w:rPr>
      <w:color w:val="0000FF" w:themeColor="hyperlink"/>
      <w:u w:val="single"/>
    </w:rPr>
  </w:style>
  <w:style w:type="character" w:customStyle="1" w:styleId="perfil">
    <w:name w:val="perfil"/>
    <w:basedOn w:val="DefaultParagraphFont"/>
    <w:rsid w:val="004B529B"/>
  </w:style>
  <w:style w:type="character" w:customStyle="1" w:styleId="fecha">
    <w:name w:val="fecha"/>
    <w:basedOn w:val="DefaultParagraphFont"/>
    <w:rsid w:val="004B529B"/>
  </w:style>
  <w:style w:type="character" w:customStyle="1" w:styleId="in-widget">
    <w:name w:val="in-widget"/>
    <w:basedOn w:val="DefaultParagraphFont"/>
    <w:rsid w:val="004B529B"/>
  </w:style>
  <w:style w:type="character" w:customStyle="1" w:styleId="in-right">
    <w:name w:val="in-right"/>
    <w:basedOn w:val="DefaultParagraphFont"/>
    <w:rsid w:val="004B529B"/>
  </w:style>
  <w:style w:type="character" w:customStyle="1" w:styleId="ata11y">
    <w:name w:val="at_a11y"/>
    <w:basedOn w:val="DefaultParagraphFont"/>
    <w:rsid w:val="004B529B"/>
  </w:style>
  <w:style w:type="character" w:customStyle="1" w:styleId="entradilla">
    <w:name w:val="entradilla"/>
    <w:basedOn w:val="DefaultParagraphFont"/>
    <w:rsid w:val="004B529B"/>
  </w:style>
  <w:style w:type="character" w:customStyle="1" w:styleId="textobloque">
    <w:name w:val="texto_bloque"/>
    <w:basedOn w:val="DefaultParagraphFont"/>
    <w:rsid w:val="004B529B"/>
  </w:style>
  <w:style w:type="paragraph" w:styleId="BalloonText">
    <w:name w:val="Balloon Text"/>
    <w:basedOn w:val="Normal"/>
    <w:link w:val="BalloonTextChar"/>
    <w:uiPriority w:val="99"/>
    <w:semiHidden/>
    <w:unhideWhenUsed/>
    <w:rsid w:val="004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9B"/>
    <w:rPr>
      <w:rFonts w:ascii="Tahoma" w:hAnsi="Tahoma" w:cs="Tahoma"/>
      <w:sz w:val="16"/>
      <w:szCs w:val="16"/>
    </w:rPr>
  </w:style>
  <w:style w:type="paragraph" w:customStyle="1" w:styleId="byline">
    <w:name w:val="byline"/>
    <w:basedOn w:val="Normal"/>
    <w:rsid w:val="00CC1899"/>
    <w:pPr>
      <w:spacing w:line="240" w:lineRule="auto"/>
    </w:pPr>
    <w:rPr>
      <w:rFonts w:eastAsia="Times New Roman"/>
    </w:rPr>
  </w:style>
  <w:style w:type="character" w:customStyle="1" w:styleId="Heading3Char">
    <w:name w:val="Heading 3 Char"/>
    <w:basedOn w:val="DefaultParagraphFont"/>
    <w:link w:val="Heading3"/>
    <w:uiPriority w:val="9"/>
    <w:semiHidden/>
    <w:rsid w:val="00CC18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1899"/>
    <w:rPr>
      <w:rFonts w:asciiTheme="majorHAnsi" w:eastAsiaTheme="majorEastAsia" w:hAnsiTheme="majorHAnsi" w:cstheme="majorBidi"/>
      <w:b/>
      <w:bCs/>
      <w:i/>
      <w:iCs/>
      <w:color w:val="4F81BD" w:themeColor="accent1"/>
    </w:rPr>
  </w:style>
  <w:style w:type="paragraph" w:customStyle="1" w:styleId="bc">
    <w:name w:val="bc"/>
    <w:basedOn w:val="Normal"/>
    <w:rsid w:val="00CC1899"/>
    <w:pPr>
      <w:spacing w:line="240" w:lineRule="auto"/>
    </w:pPr>
    <w:rPr>
      <w:rFonts w:eastAsia="Times New Roman"/>
    </w:rPr>
  </w:style>
  <w:style w:type="paragraph" w:styleId="z-TopofForm">
    <w:name w:val="HTML Top of Form"/>
    <w:basedOn w:val="Normal"/>
    <w:next w:val="Normal"/>
    <w:link w:val="z-TopofFormChar"/>
    <w:hidden/>
    <w:uiPriority w:val="99"/>
    <w:semiHidden/>
    <w:unhideWhenUsed/>
    <w:rsid w:val="00CC18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18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18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1899"/>
    <w:rPr>
      <w:rFonts w:ascii="Arial" w:eastAsia="Times New Roman" w:hAnsi="Arial" w:cs="Arial"/>
      <w:vanish/>
      <w:sz w:val="16"/>
      <w:szCs w:val="16"/>
    </w:rPr>
  </w:style>
  <w:style w:type="paragraph" w:customStyle="1" w:styleId="lastupdated">
    <w:name w:val="lastupdated"/>
    <w:basedOn w:val="Normal"/>
    <w:rsid w:val="00CC1899"/>
    <w:pPr>
      <w:spacing w:line="240" w:lineRule="auto"/>
    </w:pPr>
    <w:rPr>
      <w:rFonts w:eastAsia="Times New Roman"/>
    </w:rPr>
  </w:style>
  <w:style w:type="character" w:customStyle="1" w:styleId="time">
    <w:name w:val="time"/>
    <w:basedOn w:val="DefaultParagraphFont"/>
    <w:rsid w:val="00CC1899"/>
  </w:style>
  <w:style w:type="character" w:customStyle="1" w:styleId="story-image">
    <w:name w:val="story-image"/>
    <w:basedOn w:val="DefaultParagraphFont"/>
    <w:rsid w:val="00CC1899"/>
  </w:style>
  <w:style w:type="character" w:styleId="Emphasis">
    <w:name w:val="Emphasis"/>
    <w:basedOn w:val="DefaultParagraphFont"/>
    <w:uiPriority w:val="20"/>
    <w:qFormat/>
    <w:rsid w:val="00CC1899"/>
    <w:rPr>
      <w:i/>
      <w:iCs/>
    </w:rPr>
  </w:style>
  <w:style w:type="paragraph" w:customStyle="1" w:styleId="contentauthor">
    <w:name w:val="contentauthor"/>
    <w:basedOn w:val="Normal"/>
    <w:rsid w:val="00561811"/>
    <w:pPr>
      <w:spacing w:line="240" w:lineRule="auto"/>
    </w:pPr>
    <w:rPr>
      <w:rFonts w:eastAsia="Times New Roman"/>
    </w:rPr>
  </w:style>
  <w:style w:type="character" w:customStyle="1" w:styleId="grey">
    <w:name w:val="grey"/>
    <w:basedOn w:val="DefaultParagraphFont"/>
    <w:rsid w:val="00561811"/>
  </w:style>
  <w:style w:type="character" w:customStyle="1" w:styleId="gig-counter-text">
    <w:name w:val="gig-counter-text"/>
    <w:basedOn w:val="DefaultParagraphFont"/>
    <w:rsid w:val="00561811"/>
  </w:style>
  <w:style w:type="paragraph" w:customStyle="1" w:styleId="contentintro">
    <w:name w:val="contentintro"/>
    <w:basedOn w:val="Normal"/>
    <w:rsid w:val="00561811"/>
    <w:pPr>
      <w:spacing w:line="240" w:lineRule="auto"/>
    </w:pPr>
    <w:rPr>
      <w:rFonts w:eastAsia="Times New Roman"/>
    </w:rPr>
  </w:style>
  <w:style w:type="paragraph" w:customStyle="1" w:styleId="indent">
    <w:name w:val="indent"/>
    <w:basedOn w:val="Normal"/>
    <w:rsid w:val="00561811"/>
    <w:pPr>
      <w:spacing w:line="240" w:lineRule="auto"/>
    </w:pPr>
    <w:rPr>
      <w:rFonts w:eastAsia="Times New Roman"/>
    </w:rPr>
  </w:style>
  <w:style w:type="character" w:customStyle="1" w:styleId="highlight">
    <w:name w:val="highlight"/>
    <w:basedOn w:val="DefaultParagraphFont"/>
    <w:rsid w:val="00561811"/>
  </w:style>
  <w:style w:type="paragraph" w:customStyle="1" w:styleId="Default">
    <w:name w:val="Default"/>
    <w:rsid w:val="006851D6"/>
    <w:pPr>
      <w:autoSpaceDE w:val="0"/>
      <w:autoSpaceDN w:val="0"/>
      <w:adjustRightInd w:val="0"/>
      <w:spacing w:after="0" w:line="240" w:lineRule="auto"/>
    </w:pPr>
    <w:rPr>
      <w:rFonts w:ascii="Futura Bold" w:hAnsi="Futura Bold" w:cs="Futura Bold"/>
      <w:color w:val="000000"/>
    </w:rPr>
  </w:style>
  <w:style w:type="paragraph" w:styleId="Header">
    <w:name w:val="header"/>
    <w:basedOn w:val="Normal"/>
    <w:link w:val="HeaderChar"/>
    <w:uiPriority w:val="99"/>
    <w:unhideWhenUsed/>
    <w:rsid w:val="008F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D9"/>
  </w:style>
  <w:style w:type="paragraph" w:styleId="Footer">
    <w:name w:val="footer"/>
    <w:basedOn w:val="Normal"/>
    <w:link w:val="FooterChar"/>
    <w:uiPriority w:val="99"/>
    <w:unhideWhenUsed/>
    <w:rsid w:val="008F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D9"/>
  </w:style>
  <w:style w:type="character" w:customStyle="1" w:styleId="Heading2Char">
    <w:name w:val="Heading 2 Char"/>
    <w:basedOn w:val="DefaultParagraphFont"/>
    <w:link w:val="Heading2"/>
    <w:uiPriority w:val="9"/>
    <w:semiHidden/>
    <w:rsid w:val="005C0A19"/>
    <w:rPr>
      <w:rFonts w:asciiTheme="majorHAnsi" w:eastAsiaTheme="majorEastAsia" w:hAnsiTheme="majorHAnsi" w:cstheme="majorBidi"/>
      <w:b/>
      <w:bCs/>
      <w:color w:val="4F81BD" w:themeColor="accent1"/>
      <w:sz w:val="26"/>
      <w:szCs w:val="26"/>
    </w:rPr>
  </w:style>
  <w:style w:type="paragraph" w:customStyle="1" w:styleId="contentdateline">
    <w:name w:val="content__dateline"/>
    <w:basedOn w:val="Normal"/>
    <w:rsid w:val="005C0A19"/>
    <w:pPr>
      <w:spacing w:line="240" w:lineRule="auto"/>
    </w:pPr>
    <w:rPr>
      <w:rFonts w:eastAsia="Times New Roman"/>
    </w:rPr>
  </w:style>
  <w:style w:type="character" w:customStyle="1" w:styleId="contentdateline-time">
    <w:name w:val="content__dateline-time"/>
    <w:basedOn w:val="DefaultParagraphFont"/>
    <w:rsid w:val="005C0A19"/>
  </w:style>
  <w:style w:type="character" w:customStyle="1" w:styleId="u-h">
    <w:name w:val="u-h"/>
    <w:basedOn w:val="DefaultParagraphFont"/>
    <w:rsid w:val="005C0A19"/>
  </w:style>
  <w:style w:type="character" w:customStyle="1" w:styleId="commentcount2value">
    <w:name w:val="commentcount2__value"/>
    <w:basedOn w:val="DefaultParagraphFont"/>
    <w:rsid w:val="005C0A19"/>
  </w:style>
  <w:style w:type="character" w:styleId="HTMLCite">
    <w:name w:val="HTML Cite"/>
    <w:basedOn w:val="DefaultParagraphFont"/>
    <w:uiPriority w:val="99"/>
    <w:semiHidden/>
    <w:unhideWhenUsed/>
    <w:rsid w:val="005C0A19"/>
    <w:rPr>
      <w:i/>
      <w:iCs/>
    </w:rPr>
  </w:style>
  <w:style w:type="character" w:customStyle="1" w:styleId="mw-headline">
    <w:name w:val="mw-headline"/>
    <w:basedOn w:val="DefaultParagraphFont"/>
    <w:rsid w:val="005C0A19"/>
  </w:style>
  <w:style w:type="character" w:customStyle="1" w:styleId="buscarbtn">
    <w:name w:val="buscar_btn"/>
    <w:basedOn w:val="DefaultParagraphFont"/>
    <w:rsid w:val="005C0A19"/>
  </w:style>
  <w:style w:type="character" w:customStyle="1" w:styleId="author">
    <w:name w:val="author"/>
    <w:basedOn w:val="DefaultParagraphFont"/>
    <w:rsid w:val="005C0A19"/>
  </w:style>
  <w:style w:type="character" w:customStyle="1" w:styleId="Date1">
    <w:name w:val="Date1"/>
    <w:basedOn w:val="DefaultParagraphFont"/>
    <w:rsid w:val="005C0A19"/>
  </w:style>
  <w:style w:type="character" w:customStyle="1" w:styleId="commentscontainer">
    <w:name w:val="comments_container"/>
    <w:basedOn w:val="DefaultParagraphFont"/>
    <w:rsid w:val="005C0A19"/>
  </w:style>
  <w:style w:type="character" w:customStyle="1" w:styleId="email">
    <w:name w:val="email"/>
    <w:basedOn w:val="DefaultParagraphFont"/>
    <w:rsid w:val="005C0A19"/>
  </w:style>
  <w:style w:type="character" w:customStyle="1" w:styleId="print">
    <w:name w:val="print"/>
    <w:basedOn w:val="DefaultParagraphFont"/>
    <w:rsid w:val="005C0A19"/>
  </w:style>
  <w:style w:type="character" w:customStyle="1" w:styleId="text">
    <w:name w:val="text"/>
    <w:basedOn w:val="DefaultParagraphFont"/>
    <w:rsid w:val="005C0A19"/>
  </w:style>
  <w:style w:type="paragraph" w:customStyle="1" w:styleId="Pa0">
    <w:name w:val="Pa0"/>
    <w:basedOn w:val="Default"/>
    <w:next w:val="Default"/>
    <w:uiPriority w:val="99"/>
    <w:rsid w:val="005C0A19"/>
    <w:pPr>
      <w:spacing w:before="0" w:beforeAutospacing="0" w:afterAutospacing="0" w:line="361" w:lineRule="atLeast"/>
    </w:pPr>
    <w:rPr>
      <w:rFonts w:ascii="SwissReSansOTLight" w:hAnsi="SwissReSansOTLight" w:cs="Times New Roman"/>
      <w:color w:val="auto"/>
    </w:rPr>
  </w:style>
  <w:style w:type="character" w:customStyle="1" w:styleId="A0">
    <w:name w:val="A0"/>
    <w:uiPriority w:val="99"/>
    <w:rsid w:val="005C0A19"/>
    <w:rPr>
      <w:rFonts w:cs="SwissReSansOTLight"/>
      <w:color w:val="000000"/>
      <w:sz w:val="48"/>
      <w:szCs w:val="48"/>
    </w:rPr>
  </w:style>
  <w:style w:type="paragraph" w:styleId="ListParagraph">
    <w:name w:val="List Paragraph"/>
    <w:basedOn w:val="Normal"/>
    <w:uiPriority w:val="34"/>
    <w:qFormat/>
    <w:rsid w:val="005C0A19"/>
    <w:pPr>
      <w:spacing w:before="0" w:beforeAutospacing="0" w:after="200" w:afterAutospacing="0" w:line="276" w:lineRule="auto"/>
      <w:ind w:left="720"/>
      <w:contextualSpacing/>
    </w:pPr>
  </w:style>
  <w:style w:type="character" w:customStyle="1" w:styleId="comment">
    <w:name w:val="comment"/>
    <w:basedOn w:val="DefaultParagraphFont"/>
    <w:rsid w:val="005C0A19"/>
  </w:style>
  <w:style w:type="character" w:customStyle="1" w:styleId="pw-button-type-looknativetxt">
    <w:name w:val="pw-button-type-looknative__txt"/>
    <w:basedOn w:val="DefaultParagraphFont"/>
    <w:rsid w:val="005C0A19"/>
  </w:style>
  <w:style w:type="character" w:customStyle="1" w:styleId="pw-button-countercount">
    <w:name w:val="pw-button-counter__count"/>
    <w:basedOn w:val="DefaultParagraphFont"/>
    <w:rsid w:val="005C0A19"/>
  </w:style>
  <w:style w:type="paragraph" w:customStyle="1" w:styleId="subheading">
    <w:name w:val="subheading"/>
    <w:basedOn w:val="Normal"/>
    <w:rsid w:val="005C0A19"/>
    <w:pPr>
      <w:spacing w:line="240" w:lineRule="auto"/>
    </w:pPr>
    <w:rPr>
      <w:rFonts w:eastAsia="Times New Roman"/>
    </w:rPr>
  </w:style>
  <w:style w:type="character" w:customStyle="1" w:styleId="entry-date">
    <w:name w:val="entry-date"/>
    <w:basedOn w:val="DefaultParagraphFont"/>
    <w:rsid w:val="005C0A19"/>
  </w:style>
  <w:style w:type="character" w:customStyle="1" w:styleId="entry-comments-link">
    <w:name w:val="entry-comments-link"/>
    <w:basedOn w:val="DefaultParagraphFont"/>
    <w:rsid w:val="005C0A19"/>
  </w:style>
  <w:style w:type="character" w:customStyle="1" w:styleId="dsq-postid">
    <w:name w:val="dsq-postid"/>
    <w:basedOn w:val="DefaultParagraphFont"/>
    <w:rsid w:val="005C0A19"/>
  </w:style>
  <w:style w:type="paragraph" w:customStyle="1" w:styleId="meta">
    <w:name w:val="meta"/>
    <w:basedOn w:val="Normal"/>
    <w:rsid w:val="0052446F"/>
    <w:pPr>
      <w:spacing w:line="240" w:lineRule="auto"/>
    </w:pPr>
    <w:rPr>
      <w:rFonts w:eastAsia="Times New Roman"/>
    </w:rPr>
  </w:style>
  <w:style w:type="character" w:customStyle="1" w:styleId="stmainservices">
    <w:name w:val="stmainservices"/>
    <w:basedOn w:val="DefaultParagraphFont"/>
    <w:rsid w:val="0052446F"/>
  </w:style>
  <w:style w:type="character" w:customStyle="1" w:styleId="stbubblehcount">
    <w:name w:val="stbubble_hcount"/>
    <w:basedOn w:val="DefaultParagraphFont"/>
    <w:rsid w:val="0052446F"/>
  </w:style>
  <w:style w:type="character" w:customStyle="1" w:styleId="chicklets">
    <w:name w:val="chicklets"/>
    <w:basedOn w:val="DefaultParagraphFont"/>
    <w:rsid w:val="0052446F"/>
  </w:style>
  <w:style w:type="character" w:customStyle="1" w:styleId="redditbutton">
    <w:name w:val="reddit_button"/>
    <w:basedOn w:val="DefaultParagraphFont"/>
    <w:rsid w:val="0052446F"/>
  </w:style>
  <w:style w:type="character" w:styleId="Strong">
    <w:name w:val="Strong"/>
    <w:basedOn w:val="DefaultParagraphFont"/>
    <w:uiPriority w:val="22"/>
    <w:qFormat/>
    <w:rsid w:val="0052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0569">
      <w:bodyDiv w:val="1"/>
      <w:marLeft w:val="0"/>
      <w:marRight w:val="0"/>
      <w:marTop w:val="0"/>
      <w:marBottom w:val="0"/>
      <w:divBdr>
        <w:top w:val="none" w:sz="0" w:space="0" w:color="auto"/>
        <w:left w:val="none" w:sz="0" w:space="0" w:color="auto"/>
        <w:bottom w:val="none" w:sz="0" w:space="0" w:color="auto"/>
        <w:right w:val="none" w:sz="0" w:space="0" w:color="auto"/>
      </w:divBdr>
      <w:divsChild>
        <w:div w:id="168911899">
          <w:marLeft w:val="0"/>
          <w:marRight w:val="0"/>
          <w:marTop w:val="0"/>
          <w:marBottom w:val="0"/>
          <w:divBdr>
            <w:top w:val="none" w:sz="0" w:space="0" w:color="auto"/>
            <w:left w:val="none" w:sz="0" w:space="0" w:color="auto"/>
            <w:bottom w:val="none" w:sz="0" w:space="0" w:color="auto"/>
            <w:right w:val="none" w:sz="0" w:space="0" w:color="auto"/>
          </w:divBdr>
          <w:divsChild>
            <w:div w:id="1854760230">
              <w:marLeft w:val="0"/>
              <w:marRight w:val="0"/>
              <w:marTop w:val="0"/>
              <w:marBottom w:val="0"/>
              <w:divBdr>
                <w:top w:val="none" w:sz="0" w:space="0" w:color="auto"/>
                <w:left w:val="none" w:sz="0" w:space="0" w:color="auto"/>
                <w:bottom w:val="none" w:sz="0" w:space="0" w:color="auto"/>
                <w:right w:val="none" w:sz="0" w:space="0" w:color="auto"/>
              </w:divBdr>
              <w:divsChild>
                <w:div w:id="885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6093">
      <w:bodyDiv w:val="1"/>
      <w:marLeft w:val="0"/>
      <w:marRight w:val="0"/>
      <w:marTop w:val="0"/>
      <w:marBottom w:val="0"/>
      <w:divBdr>
        <w:top w:val="none" w:sz="0" w:space="0" w:color="auto"/>
        <w:left w:val="none" w:sz="0" w:space="0" w:color="auto"/>
        <w:bottom w:val="none" w:sz="0" w:space="0" w:color="auto"/>
        <w:right w:val="none" w:sz="0" w:space="0" w:color="auto"/>
      </w:divBdr>
      <w:divsChild>
        <w:div w:id="2031102519">
          <w:marLeft w:val="0"/>
          <w:marRight w:val="0"/>
          <w:marTop w:val="0"/>
          <w:marBottom w:val="0"/>
          <w:divBdr>
            <w:top w:val="none" w:sz="0" w:space="0" w:color="auto"/>
            <w:left w:val="none" w:sz="0" w:space="0" w:color="auto"/>
            <w:bottom w:val="none" w:sz="0" w:space="0" w:color="auto"/>
            <w:right w:val="none" w:sz="0" w:space="0" w:color="auto"/>
          </w:divBdr>
        </w:div>
      </w:divsChild>
    </w:div>
    <w:div w:id="473765800">
      <w:bodyDiv w:val="1"/>
      <w:marLeft w:val="0"/>
      <w:marRight w:val="0"/>
      <w:marTop w:val="0"/>
      <w:marBottom w:val="0"/>
      <w:divBdr>
        <w:top w:val="none" w:sz="0" w:space="0" w:color="auto"/>
        <w:left w:val="none" w:sz="0" w:space="0" w:color="auto"/>
        <w:bottom w:val="none" w:sz="0" w:space="0" w:color="auto"/>
        <w:right w:val="none" w:sz="0" w:space="0" w:color="auto"/>
      </w:divBdr>
    </w:div>
    <w:div w:id="782304134">
      <w:bodyDiv w:val="1"/>
      <w:marLeft w:val="0"/>
      <w:marRight w:val="0"/>
      <w:marTop w:val="0"/>
      <w:marBottom w:val="0"/>
      <w:divBdr>
        <w:top w:val="none" w:sz="0" w:space="0" w:color="auto"/>
        <w:left w:val="none" w:sz="0" w:space="0" w:color="auto"/>
        <w:bottom w:val="none" w:sz="0" w:space="0" w:color="auto"/>
        <w:right w:val="none" w:sz="0" w:space="0" w:color="auto"/>
      </w:divBdr>
    </w:div>
    <w:div w:id="951091045">
      <w:bodyDiv w:val="1"/>
      <w:marLeft w:val="0"/>
      <w:marRight w:val="0"/>
      <w:marTop w:val="0"/>
      <w:marBottom w:val="0"/>
      <w:divBdr>
        <w:top w:val="none" w:sz="0" w:space="0" w:color="auto"/>
        <w:left w:val="none" w:sz="0" w:space="0" w:color="auto"/>
        <w:bottom w:val="none" w:sz="0" w:space="0" w:color="auto"/>
        <w:right w:val="none" w:sz="0" w:space="0" w:color="auto"/>
      </w:divBdr>
      <w:divsChild>
        <w:div w:id="1645307088">
          <w:marLeft w:val="0"/>
          <w:marRight w:val="0"/>
          <w:marTop w:val="0"/>
          <w:marBottom w:val="0"/>
          <w:divBdr>
            <w:top w:val="none" w:sz="0" w:space="0" w:color="auto"/>
            <w:left w:val="none" w:sz="0" w:space="0" w:color="auto"/>
            <w:bottom w:val="none" w:sz="0" w:space="0" w:color="auto"/>
            <w:right w:val="none" w:sz="0" w:space="0" w:color="auto"/>
          </w:divBdr>
          <w:divsChild>
            <w:div w:id="2131049038">
              <w:marLeft w:val="0"/>
              <w:marRight w:val="0"/>
              <w:marTop w:val="0"/>
              <w:marBottom w:val="0"/>
              <w:divBdr>
                <w:top w:val="none" w:sz="0" w:space="0" w:color="auto"/>
                <w:left w:val="none" w:sz="0" w:space="0" w:color="auto"/>
                <w:bottom w:val="none" w:sz="0" w:space="0" w:color="auto"/>
                <w:right w:val="none" w:sz="0" w:space="0" w:color="auto"/>
              </w:divBdr>
              <w:divsChild>
                <w:div w:id="2013482063">
                  <w:marLeft w:val="0"/>
                  <w:marRight w:val="0"/>
                  <w:marTop w:val="0"/>
                  <w:marBottom w:val="0"/>
                  <w:divBdr>
                    <w:top w:val="none" w:sz="0" w:space="0" w:color="auto"/>
                    <w:left w:val="none" w:sz="0" w:space="0" w:color="auto"/>
                    <w:bottom w:val="none" w:sz="0" w:space="0" w:color="auto"/>
                    <w:right w:val="none" w:sz="0" w:space="0" w:color="auto"/>
                  </w:divBdr>
                  <w:divsChild>
                    <w:div w:id="72121202">
                      <w:marLeft w:val="0"/>
                      <w:marRight w:val="0"/>
                      <w:marTop w:val="0"/>
                      <w:marBottom w:val="0"/>
                      <w:divBdr>
                        <w:top w:val="none" w:sz="0" w:space="0" w:color="auto"/>
                        <w:left w:val="none" w:sz="0" w:space="0" w:color="auto"/>
                        <w:bottom w:val="none" w:sz="0" w:space="0" w:color="auto"/>
                        <w:right w:val="none" w:sz="0" w:space="0" w:color="auto"/>
                      </w:divBdr>
                      <w:divsChild>
                        <w:div w:id="603079582">
                          <w:marLeft w:val="0"/>
                          <w:marRight w:val="0"/>
                          <w:marTop w:val="0"/>
                          <w:marBottom w:val="0"/>
                          <w:divBdr>
                            <w:top w:val="none" w:sz="0" w:space="0" w:color="auto"/>
                            <w:left w:val="none" w:sz="0" w:space="0" w:color="auto"/>
                            <w:bottom w:val="none" w:sz="0" w:space="0" w:color="auto"/>
                            <w:right w:val="none" w:sz="0" w:space="0" w:color="auto"/>
                          </w:divBdr>
                          <w:divsChild>
                            <w:div w:id="1354304467">
                              <w:marLeft w:val="0"/>
                              <w:marRight w:val="0"/>
                              <w:marTop w:val="0"/>
                              <w:marBottom w:val="0"/>
                              <w:divBdr>
                                <w:top w:val="none" w:sz="0" w:space="0" w:color="auto"/>
                                <w:left w:val="none" w:sz="0" w:space="0" w:color="auto"/>
                                <w:bottom w:val="none" w:sz="0" w:space="0" w:color="auto"/>
                                <w:right w:val="none" w:sz="0" w:space="0" w:color="auto"/>
                              </w:divBdr>
                            </w:div>
                          </w:divsChild>
                        </w:div>
                        <w:div w:id="1575892449">
                          <w:marLeft w:val="0"/>
                          <w:marRight w:val="0"/>
                          <w:marTop w:val="0"/>
                          <w:marBottom w:val="0"/>
                          <w:divBdr>
                            <w:top w:val="none" w:sz="0" w:space="0" w:color="auto"/>
                            <w:left w:val="none" w:sz="0" w:space="0" w:color="auto"/>
                            <w:bottom w:val="none" w:sz="0" w:space="0" w:color="auto"/>
                            <w:right w:val="none" w:sz="0" w:space="0" w:color="auto"/>
                          </w:divBdr>
                          <w:divsChild>
                            <w:div w:id="767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6720">
          <w:marLeft w:val="0"/>
          <w:marRight w:val="0"/>
          <w:marTop w:val="0"/>
          <w:marBottom w:val="0"/>
          <w:divBdr>
            <w:top w:val="none" w:sz="0" w:space="0" w:color="auto"/>
            <w:left w:val="none" w:sz="0" w:space="0" w:color="auto"/>
            <w:bottom w:val="none" w:sz="0" w:space="0" w:color="auto"/>
            <w:right w:val="none" w:sz="0" w:space="0" w:color="auto"/>
          </w:divBdr>
          <w:divsChild>
            <w:div w:id="2100833044">
              <w:marLeft w:val="0"/>
              <w:marRight w:val="0"/>
              <w:marTop w:val="0"/>
              <w:marBottom w:val="0"/>
              <w:divBdr>
                <w:top w:val="none" w:sz="0" w:space="0" w:color="auto"/>
                <w:left w:val="none" w:sz="0" w:space="0" w:color="auto"/>
                <w:bottom w:val="none" w:sz="0" w:space="0" w:color="auto"/>
                <w:right w:val="none" w:sz="0" w:space="0" w:color="auto"/>
              </w:divBdr>
              <w:divsChild>
                <w:div w:id="742071965">
                  <w:marLeft w:val="0"/>
                  <w:marRight w:val="0"/>
                  <w:marTop w:val="0"/>
                  <w:marBottom w:val="0"/>
                  <w:divBdr>
                    <w:top w:val="none" w:sz="0" w:space="0" w:color="auto"/>
                    <w:left w:val="none" w:sz="0" w:space="0" w:color="auto"/>
                    <w:bottom w:val="none" w:sz="0" w:space="0" w:color="auto"/>
                    <w:right w:val="none" w:sz="0" w:space="0" w:color="auto"/>
                  </w:divBdr>
                  <w:divsChild>
                    <w:div w:id="2030252614">
                      <w:marLeft w:val="0"/>
                      <w:marRight w:val="0"/>
                      <w:marTop w:val="0"/>
                      <w:marBottom w:val="0"/>
                      <w:divBdr>
                        <w:top w:val="none" w:sz="0" w:space="0" w:color="auto"/>
                        <w:left w:val="none" w:sz="0" w:space="0" w:color="auto"/>
                        <w:bottom w:val="none" w:sz="0" w:space="0" w:color="auto"/>
                        <w:right w:val="none" w:sz="0" w:space="0" w:color="auto"/>
                      </w:divBdr>
                      <w:divsChild>
                        <w:div w:id="155612932">
                          <w:marLeft w:val="0"/>
                          <w:marRight w:val="0"/>
                          <w:marTop w:val="0"/>
                          <w:marBottom w:val="0"/>
                          <w:divBdr>
                            <w:top w:val="none" w:sz="0" w:space="0" w:color="auto"/>
                            <w:left w:val="none" w:sz="0" w:space="0" w:color="auto"/>
                            <w:bottom w:val="none" w:sz="0" w:space="0" w:color="auto"/>
                            <w:right w:val="none" w:sz="0" w:space="0" w:color="auto"/>
                          </w:divBdr>
                          <w:divsChild>
                            <w:div w:id="2097552126">
                              <w:marLeft w:val="0"/>
                              <w:marRight w:val="0"/>
                              <w:marTop w:val="0"/>
                              <w:marBottom w:val="0"/>
                              <w:divBdr>
                                <w:top w:val="none" w:sz="0" w:space="0" w:color="auto"/>
                                <w:left w:val="none" w:sz="0" w:space="0" w:color="auto"/>
                                <w:bottom w:val="none" w:sz="0" w:space="0" w:color="auto"/>
                                <w:right w:val="none" w:sz="0" w:space="0" w:color="auto"/>
                              </w:divBdr>
                              <w:divsChild>
                                <w:div w:id="1451826482">
                                  <w:marLeft w:val="0"/>
                                  <w:marRight w:val="0"/>
                                  <w:marTop w:val="0"/>
                                  <w:marBottom w:val="0"/>
                                  <w:divBdr>
                                    <w:top w:val="none" w:sz="0" w:space="0" w:color="auto"/>
                                    <w:left w:val="none" w:sz="0" w:space="0" w:color="auto"/>
                                    <w:bottom w:val="none" w:sz="0" w:space="0" w:color="auto"/>
                                    <w:right w:val="none" w:sz="0" w:space="0" w:color="auto"/>
                                  </w:divBdr>
                                  <w:divsChild>
                                    <w:div w:id="1499616060">
                                      <w:marLeft w:val="0"/>
                                      <w:marRight w:val="0"/>
                                      <w:marTop w:val="0"/>
                                      <w:marBottom w:val="0"/>
                                      <w:divBdr>
                                        <w:top w:val="none" w:sz="0" w:space="0" w:color="auto"/>
                                        <w:left w:val="none" w:sz="0" w:space="0" w:color="auto"/>
                                        <w:bottom w:val="none" w:sz="0" w:space="0" w:color="auto"/>
                                        <w:right w:val="none" w:sz="0" w:space="0" w:color="auto"/>
                                      </w:divBdr>
                                      <w:divsChild>
                                        <w:div w:id="13073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6870">
                                  <w:marLeft w:val="0"/>
                                  <w:marRight w:val="0"/>
                                  <w:marTop w:val="0"/>
                                  <w:marBottom w:val="0"/>
                                  <w:divBdr>
                                    <w:top w:val="none" w:sz="0" w:space="0" w:color="auto"/>
                                    <w:left w:val="none" w:sz="0" w:space="0" w:color="auto"/>
                                    <w:bottom w:val="none" w:sz="0" w:space="0" w:color="auto"/>
                                    <w:right w:val="none" w:sz="0" w:space="0" w:color="auto"/>
                                  </w:divBdr>
                                  <w:divsChild>
                                    <w:div w:id="1068380754">
                                      <w:marLeft w:val="0"/>
                                      <w:marRight w:val="0"/>
                                      <w:marTop w:val="0"/>
                                      <w:marBottom w:val="0"/>
                                      <w:divBdr>
                                        <w:top w:val="none" w:sz="0" w:space="0" w:color="auto"/>
                                        <w:left w:val="none" w:sz="0" w:space="0" w:color="auto"/>
                                        <w:bottom w:val="none" w:sz="0" w:space="0" w:color="auto"/>
                                        <w:right w:val="none" w:sz="0" w:space="0" w:color="auto"/>
                                      </w:divBdr>
                                      <w:divsChild>
                                        <w:div w:id="19892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9350">
                                  <w:marLeft w:val="0"/>
                                  <w:marRight w:val="0"/>
                                  <w:marTop w:val="0"/>
                                  <w:marBottom w:val="0"/>
                                  <w:divBdr>
                                    <w:top w:val="none" w:sz="0" w:space="0" w:color="auto"/>
                                    <w:left w:val="none" w:sz="0" w:space="0" w:color="auto"/>
                                    <w:bottom w:val="none" w:sz="0" w:space="0" w:color="auto"/>
                                    <w:right w:val="none" w:sz="0" w:space="0" w:color="auto"/>
                                  </w:divBdr>
                                  <w:divsChild>
                                    <w:div w:id="68893236">
                                      <w:marLeft w:val="0"/>
                                      <w:marRight w:val="0"/>
                                      <w:marTop w:val="0"/>
                                      <w:marBottom w:val="0"/>
                                      <w:divBdr>
                                        <w:top w:val="none" w:sz="0" w:space="0" w:color="auto"/>
                                        <w:left w:val="none" w:sz="0" w:space="0" w:color="auto"/>
                                        <w:bottom w:val="none" w:sz="0" w:space="0" w:color="auto"/>
                                        <w:right w:val="none" w:sz="0" w:space="0" w:color="auto"/>
                                      </w:divBdr>
                                      <w:divsChild>
                                        <w:div w:id="1916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643">
                                  <w:marLeft w:val="0"/>
                                  <w:marRight w:val="0"/>
                                  <w:marTop w:val="0"/>
                                  <w:marBottom w:val="0"/>
                                  <w:divBdr>
                                    <w:top w:val="none" w:sz="0" w:space="0" w:color="auto"/>
                                    <w:left w:val="none" w:sz="0" w:space="0" w:color="auto"/>
                                    <w:bottom w:val="none" w:sz="0" w:space="0" w:color="auto"/>
                                    <w:right w:val="none" w:sz="0" w:space="0" w:color="auto"/>
                                  </w:divBdr>
                                  <w:divsChild>
                                    <w:div w:id="442457284">
                                      <w:marLeft w:val="0"/>
                                      <w:marRight w:val="0"/>
                                      <w:marTop w:val="0"/>
                                      <w:marBottom w:val="0"/>
                                      <w:divBdr>
                                        <w:top w:val="none" w:sz="0" w:space="0" w:color="auto"/>
                                        <w:left w:val="none" w:sz="0" w:space="0" w:color="auto"/>
                                        <w:bottom w:val="none" w:sz="0" w:space="0" w:color="auto"/>
                                        <w:right w:val="none" w:sz="0" w:space="0" w:color="auto"/>
                                      </w:divBdr>
                                      <w:divsChild>
                                        <w:div w:id="12471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25190">
      <w:bodyDiv w:val="1"/>
      <w:marLeft w:val="0"/>
      <w:marRight w:val="0"/>
      <w:marTop w:val="0"/>
      <w:marBottom w:val="0"/>
      <w:divBdr>
        <w:top w:val="none" w:sz="0" w:space="0" w:color="auto"/>
        <w:left w:val="none" w:sz="0" w:space="0" w:color="auto"/>
        <w:bottom w:val="none" w:sz="0" w:space="0" w:color="auto"/>
        <w:right w:val="none" w:sz="0" w:space="0" w:color="auto"/>
      </w:divBdr>
      <w:divsChild>
        <w:div w:id="1760448450">
          <w:marLeft w:val="0"/>
          <w:marRight w:val="0"/>
          <w:marTop w:val="0"/>
          <w:marBottom w:val="0"/>
          <w:divBdr>
            <w:top w:val="none" w:sz="0" w:space="0" w:color="auto"/>
            <w:left w:val="none" w:sz="0" w:space="0" w:color="auto"/>
            <w:bottom w:val="none" w:sz="0" w:space="0" w:color="auto"/>
            <w:right w:val="none" w:sz="0" w:space="0" w:color="auto"/>
          </w:divBdr>
          <w:divsChild>
            <w:div w:id="1907062455">
              <w:marLeft w:val="0"/>
              <w:marRight w:val="0"/>
              <w:marTop w:val="0"/>
              <w:marBottom w:val="0"/>
              <w:divBdr>
                <w:top w:val="none" w:sz="0" w:space="0" w:color="auto"/>
                <w:left w:val="none" w:sz="0" w:space="0" w:color="auto"/>
                <w:bottom w:val="none" w:sz="0" w:space="0" w:color="auto"/>
                <w:right w:val="none" w:sz="0" w:space="0" w:color="auto"/>
              </w:divBdr>
              <w:divsChild>
                <w:div w:id="547764035">
                  <w:marLeft w:val="0"/>
                  <w:marRight w:val="0"/>
                  <w:marTop w:val="0"/>
                  <w:marBottom w:val="0"/>
                  <w:divBdr>
                    <w:top w:val="none" w:sz="0" w:space="0" w:color="auto"/>
                    <w:left w:val="none" w:sz="0" w:space="0" w:color="auto"/>
                    <w:bottom w:val="none" w:sz="0" w:space="0" w:color="auto"/>
                    <w:right w:val="none" w:sz="0" w:space="0" w:color="auto"/>
                  </w:divBdr>
                  <w:divsChild>
                    <w:div w:id="1241019991">
                      <w:marLeft w:val="0"/>
                      <w:marRight w:val="0"/>
                      <w:marTop w:val="0"/>
                      <w:marBottom w:val="0"/>
                      <w:divBdr>
                        <w:top w:val="none" w:sz="0" w:space="0" w:color="auto"/>
                        <w:left w:val="none" w:sz="0" w:space="0" w:color="auto"/>
                        <w:bottom w:val="none" w:sz="0" w:space="0" w:color="auto"/>
                        <w:right w:val="none" w:sz="0" w:space="0" w:color="auto"/>
                      </w:divBdr>
                      <w:divsChild>
                        <w:div w:id="12535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1588">
                  <w:marLeft w:val="0"/>
                  <w:marRight w:val="0"/>
                  <w:marTop w:val="0"/>
                  <w:marBottom w:val="0"/>
                  <w:divBdr>
                    <w:top w:val="none" w:sz="0" w:space="0" w:color="auto"/>
                    <w:left w:val="none" w:sz="0" w:space="0" w:color="auto"/>
                    <w:bottom w:val="none" w:sz="0" w:space="0" w:color="auto"/>
                    <w:right w:val="none" w:sz="0" w:space="0" w:color="auto"/>
                  </w:divBdr>
                  <w:divsChild>
                    <w:div w:id="1771968603">
                      <w:marLeft w:val="0"/>
                      <w:marRight w:val="0"/>
                      <w:marTop w:val="0"/>
                      <w:marBottom w:val="0"/>
                      <w:divBdr>
                        <w:top w:val="none" w:sz="0" w:space="0" w:color="auto"/>
                        <w:left w:val="none" w:sz="0" w:space="0" w:color="auto"/>
                        <w:bottom w:val="none" w:sz="0" w:space="0" w:color="auto"/>
                        <w:right w:val="none" w:sz="0" w:space="0" w:color="auto"/>
                      </w:divBdr>
                      <w:divsChild>
                        <w:div w:id="328216685">
                          <w:marLeft w:val="0"/>
                          <w:marRight w:val="0"/>
                          <w:marTop w:val="0"/>
                          <w:marBottom w:val="0"/>
                          <w:divBdr>
                            <w:top w:val="none" w:sz="0" w:space="0" w:color="auto"/>
                            <w:left w:val="none" w:sz="0" w:space="0" w:color="auto"/>
                            <w:bottom w:val="none" w:sz="0" w:space="0" w:color="auto"/>
                            <w:right w:val="none" w:sz="0" w:space="0" w:color="auto"/>
                          </w:divBdr>
                        </w:div>
                      </w:divsChild>
                    </w:div>
                    <w:div w:id="1481386285">
                      <w:marLeft w:val="0"/>
                      <w:marRight w:val="0"/>
                      <w:marTop w:val="0"/>
                      <w:marBottom w:val="0"/>
                      <w:divBdr>
                        <w:top w:val="none" w:sz="0" w:space="0" w:color="auto"/>
                        <w:left w:val="none" w:sz="0" w:space="0" w:color="auto"/>
                        <w:bottom w:val="none" w:sz="0" w:space="0" w:color="auto"/>
                        <w:right w:val="none" w:sz="0" w:space="0" w:color="auto"/>
                      </w:divBdr>
                      <w:divsChild>
                        <w:div w:id="20923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2689">
              <w:marLeft w:val="0"/>
              <w:marRight w:val="0"/>
              <w:marTop w:val="0"/>
              <w:marBottom w:val="0"/>
              <w:divBdr>
                <w:top w:val="none" w:sz="0" w:space="0" w:color="auto"/>
                <w:left w:val="none" w:sz="0" w:space="0" w:color="auto"/>
                <w:bottom w:val="none" w:sz="0" w:space="0" w:color="auto"/>
                <w:right w:val="none" w:sz="0" w:space="0" w:color="auto"/>
              </w:divBdr>
            </w:div>
          </w:divsChild>
        </w:div>
        <w:div w:id="2009750236">
          <w:marLeft w:val="0"/>
          <w:marRight w:val="0"/>
          <w:marTop w:val="0"/>
          <w:marBottom w:val="0"/>
          <w:divBdr>
            <w:top w:val="none" w:sz="0" w:space="0" w:color="auto"/>
            <w:left w:val="none" w:sz="0" w:space="0" w:color="auto"/>
            <w:bottom w:val="none" w:sz="0" w:space="0" w:color="auto"/>
            <w:right w:val="none" w:sz="0" w:space="0" w:color="auto"/>
          </w:divBdr>
          <w:divsChild>
            <w:div w:id="273483192">
              <w:marLeft w:val="0"/>
              <w:marRight w:val="0"/>
              <w:marTop w:val="0"/>
              <w:marBottom w:val="0"/>
              <w:divBdr>
                <w:top w:val="none" w:sz="0" w:space="0" w:color="auto"/>
                <w:left w:val="none" w:sz="0" w:space="0" w:color="auto"/>
                <w:bottom w:val="none" w:sz="0" w:space="0" w:color="auto"/>
                <w:right w:val="none" w:sz="0" w:space="0" w:color="auto"/>
              </w:divBdr>
              <w:divsChild>
                <w:div w:id="1657149405">
                  <w:marLeft w:val="0"/>
                  <w:marRight w:val="0"/>
                  <w:marTop w:val="0"/>
                  <w:marBottom w:val="0"/>
                  <w:divBdr>
                    <w:top w:val="none" w:sz="0" w:space="0" w:color="auto"/>
                    <w:left w:val="none" w:sz="0" w:space="0" w:color="auto"/>
                    <w:bottom w:val="none" w:sz="0" w:space="0" w:color="auto"/>
                    <w:right w:val="none" w:sz="0" w:space="0" w:color="auto"/>
                  </w:divBdr>
                  <w:divsChild>
                    <w:div w:id="292952779">
                      <w:marLeft w:val="0"/>
                      <w:marRight w:val="0"/>
                      <w:marTop w:val="0"/>
                      <w:marBottom w:val="0"/>
                      <w:divBdr>
                        <w:top w:val="none" w:sz="0" w:space="0" w:color="auto"/>
                        <w:left w:val="none" w:sz="0" w:space="0" w:color="auto"/>
                        <w:bottom w:val="none" w:sz="0" w:space="0" w:color="auto"/>
                        <w:right w:val="none" w:sz="0" w:space="0" w:color="auto"/>
                      </w:divBdr>
                      <w:divsChild>
                        <w:div w:id="1416973815">
                          <w:marLeft w:val="0"/>
                          <w:marRight w:val="0"/>
                          <w:marTop w:val="0"/>
                          <w:marBottom w:val="0"/>
                          <w:divBdr>
                            <w:top w:val="none" w:sz="0" w:space="0" w:color="auto"/>
                            <w:left w:val="none" w:sz="0" w:space="0" w:color="auto"/>
                            <w:bottom w:val="none" w:sz="0" w:space="0" w:color="auto"/>
                            <w:right w:val="none" w:sz="0" w:space="0" w:color="auto"/>
                          </w:divBdr>
                        </w:div>
                      </w:divsChild>
                    </w:div>
                    <w:div w:id="65231507">
                      <w:marLeft w:val="0"/>
                      <w:marRight w:val="0"/>
                      <w:marTop w:val="0"/>
                      <w:marBottom w:val="0"/>
                      <w:divBdr>
                        <w:top w:val="none" w:sz="0" w:space="0" w:color="auto"/>
                        <w:left w:val="none" w:sz="0" w:space="0" w:color="auto"/>
                        <w:bottom w:val="none" w:sz="0" w:space="0" w:color="auto"/>
                        <w:right w:val="none" w:sz="0" w:space="0" w:color="auto"/>
                      </w:divBdr>
                      <w:divsChild>
                        <w:div w:id="2070883431">
                          <w:marLeft w:val="0"/>
                          <w:marRight w:val="0"/>
                          <w:marTop w:val="0"/>
                          <w:marBottom w:val="0"/>
                          <w:divBdr>
                            <w:top w:val="none" w:sz="0" w:space="0" w:color="auto"/>
                            <w:left w:val="none" w:sz="0" w:space="0" w:color="auto"/>
                            <w:bottom w:val="none" w:sz="0" w:space="0" w:color="auto"/>
                            <w:right w:val="none" w:sz="0" w:space="0" w:color="auto"/>
                          </w:divBdr>
                          <w:divsChild>
                            <w:div w:id="2048602853">
                              <w:marLeft w:val="0"/>
                              <w:marRight w:val="0"/>
                              <w:marTop w:val="0"/>
                              <w:marBottom w:val="0"/>
                              <w:divBdr>
                                <w:top w:val="none" w:sz="0" w:space="0" w:color="auto"/>
                                <w:left w:val="none" w:sz="0" w:space="0" w:color="auto"/>
                                <w:bottom w:val="none" w:sz="0" w:space="0" w:color="auto"/>
                                <w:right w:val="none" w:sz="0" w:space="0" w:color="auto"/>
                              </w:divBdr>
                            </w:div>
                            <w:div w:id="939917983">
                              <w:marLeft w:val="0"/>
                              <w:marRight w:val="0"/>
                              <w:marTop w:val="0"/>
                              <w:marBottom w:val="0"/>
                              <w:divBdr>
                                <w:top w:val="none" w:sz="0" w:space="0" w:color="auto"/>
                                <w:left w:val="none" w:sz="0" w:space="0" w:color="auto"/>
                                <w:bottom w:val="none" w:sz="0" w:space="0" w:color="auto"/>
                                <w:right w:val="none" w:sz="0" w:space="0" w:color="auto"/>
                              </w:divBdr>
                            </w:div>
                            <w:div w:id="408624010">
                              <w:marLeft w:val="0"/>
                              <w:marRight w:val="0"/>
                              <w:marTop w:val="0"/>
                              <w:marBottom w:val="0"/>
                              <w:divBdr>
                                <w:top w:val="none" w:sz="0" w:space="0" w:color="auto"/>
                                <w:left w:val="none" w:sz="0" w:space="0" w:color="auto"/>
                                <w:bottom w:val="none" w:sz="0" w:space="0" w:color="auto"/>
                                <w:right w:val="none" w:sz="0" w:space="0" w:color="auto"/>
                              </w:divBdr>
                              <w:divsChild>
                                <w:div w:id="1003359697">
                                  <w:marLeft w:val="0"/>
                                  <w:marRight w:val="0"/>
                                  <w:marTop w:val="0"/>
                                  <w:marBottom w:val="0"/>
                                  <w:divBdr>
                                    <w:top w:val="none" w:sz="0" w:space="0" w:color="auto"/>
                                    <w:left w:val="none" w:sz="0" w:space="0" w:color="auto"/>
                                    <w:bottom w:val="none" w:sz="0" w:space="0" w:color="auto"/>
                                    <w:right w:val="none" w:sz="0" w:space="0" w:color="auto"/>
                                  </w:divBdr>
                                  <w:divsChild>
                                    <w:div w:id="104928734">
                                      <w:marLeft w:val="0"/>
                                      <w:marRight w:val="0"/>
                                      <w:marTop w:val="0"/>
                                      <w:marBottom w:val="0"/>
                                      <w:divBdr>
                                        <w:top w:val="none" w:sz="0" w:space="0" w:color="auto"/>
                                        <w:left w:val="none" w:sz="0" w:space="0" w:color="auto"/>
                                        <w:bottom w:val="none" w:sz="0" w:space="0" w:color="auto"/>
                                        <w:right w:val="none" w:sz="0" w:space="0" w:color="auto"/>
                                      </w:divBdr>
                                    </w:div>
                                  </w:divsChild>
                                </w:div>
                                <w:div w:id="800734276">
                                  <w:marLeft w:val="0"/>
                                  <w:marRight w:val="0"/>
                                  <w:marTop w:val="0"/>
                                  <w:marBottom w:val="0"/>
                                  <w:divBdr>
                                    <w:top w:val="none" w:sz="0" w:space="0" w:color="auto"/>
                                    <w:left w:val="none" w:sz="0" w:space="0" w:color="auto"/>
                                    <w:bottom w:val="none" w:sz="0" w:space="0" w:color="auto"/>
                                    <w:right w:val="none" w:sz="0" w:space="0" w:color="auto"/>
                                  </w:divBdr>
                                  <w:divsChild>
                                    <w:div w:id="1637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060194">
      <w:bodyDiv w:val="1"/>
      <w:marLeft w:val="0"/>
      <w:marRight w:val="0"/>
      <w:marTop w:val="0"/>
      <w:marBottom w:val="0"/>
      <w:divBdr>
        <w:top w:val="none" w:sz="0" w:space="0" w:color="auto"/>
        <w:left w:val="none" w:sz="0" w:space="0" w:color="auto"/>
        <w:bottom w:val="none" w:sz="0" w:space="0" w:color="auto"/>
        <w:right w:val="none" w:sz="0" w:space="0" w:color="auto"/>
      </w:divBdr>
      <w:divsChild>
        <w:div w:id="330641470">
          <w:marLeft w:val="0"/>
          <w:marRight w:val="0"/>
          <w:marTop w:val="0"/>
          <w:marBottom w:val="0"/>
          <w:divBdr>
            <w:top w:val="none" w:sz="0" w:space="0" w:color="auto"/>
            <w:left w:val="none" w:sz="0" w:space="0" w:color="auto"/>
            <w:bottom w:val="none" w:sz="0" w:space="0" w:color="auto"/>
            <w:right w:val="none" w:sz="0" w:space="0" w:color="auto"/>
          </w:divBdr>
          <w:divsChild>
            <w:div w:id="1122383943">
              <w:marLeft w:val="0"/>
              <w:marRight w:val="0"/>
              <w:marTop w:val="0"/>
              <w:marBottom w:val="0"/>
              <w:divBdr>
                <w:top w:val="none" w:sz="0" w:space="0" w:color="auto"/>
                <w:left w:val="none" w:sz="0" w:space="0" w:color="auto"/>
                <w:bottom w:val="none" w:sz="0" w:space="0" w:color="auto"/>
                <w:right w:val="none" w:sz="0" w:space="0" w:color="auto"/>
              </w:divBdr>
              <w:divsChild>
                <w:div w:id="48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657">
      <w:bodyDiv w:val="1"/>
      <w:marLeft w:val="0"/>
      <w:marRight w:val="0"/>
      <w:marTop w:val="0"/>
      <w:marBottom w:val="0"/>
      <w:divBdr>
        <w:top w:val="none" w:sz="0" w:space="0" w:color="auto"/>
        <w:left w:val="none" w:sz="0" w:space="0" w:color="auto"/>
        <w:bottom w:val="none" w:sz="0" w:space="0" w:color="auto"/>
        <w:right w:val="none" w:sz="0" w:space="0" w:color="auto"/>
      </w:divBdr>
    </w:div>
    <w:div w:id="1927615263">
      <w:bodyDiv w:val="1"/>
      <w:marLeft w:val="0"/>
      <w:marRight w:val="0"/>
      <w:marTop w:val="0"/>
      <w:marBottom w:val="0"/>
      <w:divBdr>
        <w:top w:val="none" w:sz="0" w:space="0" w:color="auto"/>
        <w:left w:val="none" w:sz="0" w:space="0" w:color="auto"/>
        <w:bottom w:val="none" w:sz="0" w:space="0" w:color="auto"/>
        <w:right w:val="none" w:sz="0" w:space="0" w:color="auto"/>
      </w:divBdr>
      <w:divsChild>
        <w:div w:id="1524590307">
          <w:marLeft w:val="0"/>
          <w:marRight w:val="0"/>
          <w:marTop w:val="0"/>
          <w:marBottom w:val="0"/>
          <w:divBdr>
            <w:top w:val="none" w:sz="0" w:space="0" w:color="auto"/>
            <w:left w:val="none" w:sz="0" w:space="0" w:color="auto"/>
            <w:bottom w:val="none" w:sz="0" w:space="0" w:color="auto"/>
            <w:right w:val="none" w:sz="0" w:space="0" w:color="auto"/>
          </w:divBdr>
          <w:divsChild>
            <w:div w:id="151062838">
              <w:marLeft w:val="0"/>
              <w:marRight w:val="0"/>
              <w:marTop w:val="0"/>
              <w:marBottom w:val="0"/>
              <w:divBdr>
                <w:top w:val="none" w:sz="0" w:space="0" w:color="auto"/>
                <w:left w:val="none" w:sz="0" w:space="0" w:color="auto"/>
                <w:bottom w:val="none" w:sz="0" w:space="0" w:color="auto"/>
                <w:right w:val="none" w:sz="0" w:space="0" w:color="auto"/>
              </w:divBdr>
              <w:divsChild>
                <w:div w:id="294993721">
                  <w:marLeft w:val="0"/>
                  <w:marRight w:val="0"/>
                  <w:marTop w:val="0"/>
                  <w:marBottom w:val="0"/>
                  <w:divBdr>
                    <w:top w:val="none" w:sz="0" w:space="0" w:color="auto"/>
                    <w:left w:val="none" w:sz="0" w:space="0" w:color="auto"/>
                    <w:bottom w:val="none" w:sz="0" w:space="0" w:color="auto"/>
                    <w:right w:val="none" w:sz="0" w:space="0" w:color="auto"/>
                  </w:divBdr>
                  <w:divsChild>
                    <w:div w:id="1227104550">
                      <w:marLeft w:val="0"/>
                      <w:marRight w:val="0"/>
                      <w:marTop w:val="0"/>
                      <w:marBottom w:val="0"/>
                      <w:divBdr>
                        <w:top w:val="none" w:sz="0" w:space="0" w:color="auto"/>
                        <w:left w:val="none" w:sz="0" w:space="0" w:color="auto"/>
                        <w:bottom w:val="none" w:sz="0" w:space="0" w:color="auto"/>
                        <w:right w:val="none" w:sz="0" w:space="0" w:color="auto"/>
                      </w:divBdr>
                      <w:divsChild>
                        <w:div w:id="276958813">
                          <w:marLeft w:val="0"/>
                          <w:marRight w:val="0"/>
                          <w:marTop w:val="0"/>
                          <w:marBottom w:val="0"/>
                          <w:divBdr>
                            <w:top w:val="none" w:sz="0" w:space="0" w:color="auto"/>
                            <w:left w:val="none" w:sz="0" w:space="0" w:color="auto"/>
                            <w:bottom w:val="none" w:sz="0" w:space="0" w:color="auto"/>
                            <w:right w:val="none" w:sz="0" w:space="0" w:color="auto"/>
                          </w:divBdr>
                        </w:div>
                        <w:div w:id="34279724">
                          <w:marLeft w:val="0"/>
                          <w:marRight w:val="0"/>
                          <w:marTop w:val="0"/>
                          <w:marBottom w:val="0"/>
                          <w:divBdr>
                            <w:top w:val="none" w:sz="0" w:space="0" w:color="auto"/>
                            <w:left w:val="none" w:sz="0" w:space="0" w:color="auto"/>
                            <w:bottom w:val="none" w:sz="0" w:space="0" w:color="auto"/>
                            <w:right w:val="none" w:sz="0" w:space="0" w:color="auto"/>
                          </w:divBdr>
                          <w:divsChild>
                            <w:div w:id="567612290">
                              <w:marLeft w:val="0"/>
                              <w:marRight w:val="0"/>
                              <w:marTop w:val="0"/>
                              <w:marBottom w:val="0"/>
                              <w:divBdr>
                                <w:top w:val="none" w:sz="0" w:space="0" w:color="auto"/>
                                <w:left w:val="none" w:sz="0" w:space="0" w:color="auto"/>
                                <w:bottom w:val="none" w:sz="0" w:space="0" w:color="auto"/>
                                <w:right w:val="none" w:sz="0" w:space="0" w:color="auto"/>
                              </w:divBdr>
                              <w:divsChild>
                                <w:div w:id="1005324595">
                                  <w:marLeft w:val="0"/>
                                  <w:marRight w:val="0"/>
                                  <w:marTop w:val="0"/>
                                  <w:marBottom w:val="0"/>
                                  <w:divBdr>
                                    <w:top w:val="none" w:sz="0" w:space="0" w:color="auto"/>
                                    <w:left w:val="none" w:sz="0" w:space="0" w:color="auto"/>
                                    <w:bottom w:val="none" w:sz="0" w:space="0" w:color="auto"/>
                                    <w:right w:val="none" w:sz="0" w:space="0" w:color="auto"/>
                                  </w:divBdr>
                                  <w:divsChild>
                                    <w:div w:id="1292639632">
                                      <w:marLeft w:val="0"/>
                                      <w:marRight w:val="0"/>
                                      <w:marTop w:val="0"/>
                                      <w:marBottom w:val="0"/>
                                      <w:divBdr>
                                        <w:top w:val="none" w:sz="0" w:space="0" w:color="auto"/>
                                        <w:left w:val="none" w:sz="0" w:space="0" w:color="auto"/>
                                        <w:bottom w:val="none" w:sz="0" w:space="0" w:color="auto"/>
                                        <w:right w:val="none" w:sz="0" w:space="0" w:color="auto"/>
                                      </w:divBdr>
                                      <w:divsChild>
                                        <w:div w:id="2366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7577">
                                  <w:marLeft w:val="0"/>
                                  <w:marRight w:val="0"/>
                                  <w:marTop w:val="0"/>
                                  <w:marBottom w:val="0"/>
                                  <w:divBdr>
                                    <w:top w:val="none" w:sz="0" w:space="0" w:color="auto"/>
                                    <w:left w:val="none" w:sz="0" w:space="0" w:color="auto"/>
                                    <w:bottom w:val="none" w:sz="0" w:space="0" w:color="auto"/>
                                    <w:right w:val="none" w:sz="0" w:space="0" w:color="auto"/>
                                  </w:divBdr>
                                  <w:divsChild>
                                    <w:div w:id="1309095164">
                                      <w:marLeft w:val="0"/>
                                      <w:marRight w:val="0"/>
                                      <w:marTop w:val="0"/>
                                      <w:marBottom w:val="0"/>
                                      <w:divBdr>
                                        <w:top w:val="none" w:sz="0" w:space="0" w:color="auto"/>
                                        <w:left w:val="none" w:sz="0" w:space="0" w:color="auto"/>
                                        <w:bottom w:val="none" w:sz="0" w:space="0" w:color="auto"/>
                                        <w:right w:val="none" w:sz="0" w:space="0" w:color="auto"/>
                                      </w:divBdr>
                                      <w:divsChild>
                                        <w:div w:id="2049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4787">
                                  <w:marLeft w:val="0"/>
                                  <w:marRight w:val="0"/>
                                  <w:marTop w:val="0"/>
                                  <w:marBottom w:val="0"/>
                                  <w:divBdr>
                                    <w:top w:val="none" w:sz="0" w:space="0" w:color="auto"/>
                                    <w:left w:val="none" w:sz="0" w:space="0" w:color="auto"/>
                                    <w:bottom w:val="none" w:sz="0" w:space="0" w:color="auto"/>
                                    <w:right w:val="none" w:sz="0" w:space="0" w:color="auto"/>
                                  </w:divBdr>
                                  <w:divsChild>
                                    <w:div w:id="1497182492">
                                      <w:marLeft w:val="0"/>
                                      <w:marRight w:val="0"/>
                                      <w:marTop w:val="0"/>
                                      <w:marBottom w:val="0"/>
                                      <w:divBdr>
                                        <w:top w:val="none" w:sz="0" w:space="0" w:color="auto"/>
                                        <w:left w:val="none" w:sz="0" w:space="0" w:color="auto"/>
                                        <w:bottom w:val="none" w:sz="0" w:space="0" w:color="auto"/>
                                        <w:right w:val="none" w:sz="0" w:space="0" w:color="auto"/>
                                      </w:divBdr>
                                      <w:divsChild>
                                        <w:div w:id="16995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8593">
                      <w:marLeft w:val="0"/>
                      <w:marRight w:val="0"/>
                      <w:marTop w:val="0"/>
                      <w:marBottom w:val="0"/>
                      <w:divBdr>
                        <w:top w:val="none" w:sz="0" w:space="0" w:color="auto"/>
                        <w:left w:val="none" w:sz="0" w:space="0" w:color="auto"/>
                        <w:bottom w:val="none" w:sz="0" w:space="0" w:color="auto"/>
                        <w:right w:val="none" w:sz="0" w:space="0" w:color="auto"/>
                      </w:divBdr>
                      <w:divsChild>
                        <w:div w:id="118571009">
                          <w:marLeft w:val="0"/>
                          <w:marRight w:val="0"/>
                          <w:marTop w:val="0"/>
                          <w:marBottom w:val="0"/>
                          <w:divBdr>
                            <w:top w:val="none" w:sz="0" w:space="0" w:color="auto"/>
                            <w:left w:val="none" w:sz="0" w:space="0" w:color="auto"/>
                            <w:bottom w:val="none" w:sz="0" w:space="0" w:color="auto"/>
                            <w:right w:val="none" w:sz="0" w:space="0" w:color="auto"/>
                          </w:divBdr>
                          <w:divsChild>
                            <w:div w:id="10785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94448">
          <w:marLeft w:val="0"/>
          <w:marRight w:val="0"/>
          <w:marTop w:val="0"/>
          <w:marBottom w:val="0"/>
          <w:divBdr>
            <w:top w:val="none" w:sz="0" w:space="0" w:color="auto"/>
            <w:left w:val="none" w:sz="0" w:space="0" w:color="auto"/>
            <w:bottom w:val="none" w:sz="0" w:space="0" w:color="auto"/>
            <w:right w:val="none" w:sz="0" w:space="0" w:color="auto"/>
          </w:divBdr>
          <w:divsChild>
            <w:div w:id="1274357900">
              <w:marLeft w:val="0"/>
              <w:marRight w:val="0"/>
              <w:marTop w:val="0"/>
              <w:marBottom w:val="0"/>
              <w:divBdr>
                <w:top w:val="none" w:sz="0" w:space="0" w:color="auto"/>
                <w:left w:val="none" w:sz="0" w:space="0" w:color="auto"/>
                <w:bottom w:val="none" w:sz="0" w:space="0" w:color="auto"/>
                <w:right w:val="none" w:sz="0" w:space="0" w:color="auto"/>
              </w:divBdr>
            </w:div>
            <w:div w:id="402416052">
              <w:marLeft w:val="0"/>
              <w:marRight w:val="0"/>
              <w:marTop w:val="0"/>
              <w:marBottom w:val="0"/>
              <w:divBdr>
                <w:top w:val="none" w:sz="0" w:space="0" w:color="auto"/>
                <w:left w:val="none" w:sz="0" w:space="0" w:color="auto"/>
                <w:bottom w:val="none" w:sz="0" w:space="0" w:color="auto"/>
                <w:right w:val="none" w:sz="0" w:space="0" w:color="auto"/>
              </w:divBdr>
              <w:divsChild>
                <w:div w:id="421025023">
                  <w:marLeft w:val="0"/>
                  <w:marRight w:val="0"/>
                  <w:marTop w:val="0"/>
                  <w:marBottom w:val="0"/>
                  <w:divBdr>
                    <w:top w:val="none" w:sz="0" w:space="0" w:color="auto"/>
                    <w:left w:val="none" w:sz="0" w:space="0" w:color="auto"/>
                    <w:bottom w:val="none" w:sz="0" w:space="0" w:color="auto"/>
                    <w:right w:val="none" w:sz="0" w:space="0" w:color="auto"/>
                  </w:divBdr>
                </w:div>
                <w:div w:id="14150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6596">
      <w:bodyDiv w:val="1"/>
      <w:marLeft w:val="0"/>
      <w:marRight w:val="0"/>
      <w:marTop w:val="0"/>
      <w:marBottom w:val="0"/>
      <w:divBdr>
        <w:top w:val="none" w:sz="0" w:space="0" w:color="auto"/>
        <w:left w:val="none" w:sz="0" w:space="0" w:color="auto"/>
        <w:bottom w:val="none" w:sz="0" w:space="0" w:color="auto"/>
        <w:right w:val="none" w:sz="0" w:space="0" w:color="auto"/>
      </w:divBdr>
    </w:div>
    <w:div w:id="2019844663">
      <w:bodyDiv w:val="1"/>
      <w:marLeft w:val="0"/>
      <w:marRight w:val="0"/>
      <w:marTop w:val="0"/>
      <w:marBottom w:val="0"/>
      <w:divBdr>
        <w:top w:val="none" w:sz="0" w:space="0" w:color="auto"/>
        <w:left w:val="none" w:sz="0" w:space="0" w:color="auto"/>
        <w:bottom w:val="none" w:sz="0" w:space="0" w:color="auto"/>
        <w:right w:val="none" w:sz="0" w:space="0" w:color="auto"/>
      </w:divBdr>
    </w:div>
    <w:div w:id="2116559422">
      <w:bodyDiv w:val="1"/>
      <w:marLeft w:val="0"/>
      <w:marRight w:val="0"/>
      <w:marTop w:val="0"/>
      <w:marBottom w:val="0"/>
      <w:divBdr>
        <w:top w:val="none" w:sz="0" w:space="0" w:color="auto"/>
        <w:left w:val="none" w:sz="0" w:space="0" w:color="auto"/>
        <w:bottom w:val="none" w:sz="0" w:space="0" w:color="auto"/>
        <w:right w:val="none" w:sz="0" w:space="0" w:color="auto"/>
      </w:divBdr>
      <w:divsChild>
        <w:div w:id="1089306596">
          <w:marLeft w:val="0"/>
          <w:marRight w:val="0"/>
          <w:marTop w:val="0"/>
          <w:marBottom w:val="0"/>
          <w:divBdr>
            <w:top w:val="none" w:sz="0" w:space="0" w:color="auto"/>
            <w:left w:val="none" w:sz="0" w:space="0" w:color="auto"/>
            <w:bottom w:val="none" w:sz="0" w:space="0" w:color="auto"/>
            <w:right w:val="none" w:sz="0" w:space="0" w:color="auto"/>
          </w:divBdr>
        </w:div>
      </w:divsChild>
    </w:div>
    <w:div w:id="2132042692">
      <w:bodyDiv w:val="1"/>
      <w:marLeft w:val="0"/>
      <w:marRight w:val="0"/>
      <w:marTop w:val="0"/>
      <w:marBottom w:val="0"/>
      <w:divBdr>
        <w:top w:val="none" w:sz="0" w:space="0" w:color="auto"/>
        <w:left w:val="none" w:sz="0" w:space="0" w:color="auto"/>
        <w:bottom w:val="none" w:sz="0" w:space="0" w:color="auto"/>
        <w:right w:val="none" w:sz="0" w:space="0" w:color="auto"/>
      </w:divBdr>
      <w:divsChild>
        <w:div w:id="1833328205">
          <w:marLeft w:val="0"/>
          <w:marRight w:val="0"/>
          <w:marTop w:val="0"/>
          <w:marBottom w:val="150"/>
          <w:divBdr>
            <w:top w:val="none" w:sz="0" w:space="0" w:color="auto"/>
            <w:left w:val="none" w:sz="0" w:space="0" w:color="auto"/>
            <w:bottom w:val="none" w:sz="0" w:space="0" w:color="auto"/>
            <w:right w:val="none" w:sz="0" w:space="0" w:color="auto"/>
          </w:divBdr>
        </w:div>
        <w:div w:id="1798916902">
          <w:marLeft w:val="0"/>
          <w:marRight w:val="0"/>
          <w:marTop w:val="0"/>
          <w:marBottom w:val="0"/>
          <w:divBdr>
            <w:top w:val="none" w:sz="0" w:space="0" w:color="auto"/>
            <w:left w:val="none" w:sz="0" w:space="0" w:color="auto"/>
            <w:bottom w:val="none" w:sz="0" w:space="0" w:color="auto"/>
            <w:right w:val="none" w:sz="0" w:space="0" w:color="auto"/>
          </w:divBdr>
          <w:divsChild>
            <w:div w:id="360593591">
              <w:marLeft w:val="0"/>
              <w:marRight w:val="0"/>
              <w:marTop w:val="0"/>
              <w:marBottom w:val="0"/>
              <w:divBdr>
                <w:top w:val="none" w:sz="0" w:space="0" w:color="auto"/>
                <w:left w:val="none" w:sz="0" w:space="0" w:color="auto"/>
                <w:bottom w:val="none" w:sz="0" w:space="0" w:color="auto"/>
                <w:right w:val="none" w:sz="0" w:space="0" w:color="auto"/>
              </w:divBdr>
              <w:divsChild>
                <w:div w:id="1251349520">
                  <w:marLeft w:val="0"/>
                  <w:marRight w:val="-45"/>
                  <w:marTop w:val="0"/>
                  <w:marBottom w:val="0"/>
                  <w:divBdr>
                    <w:top w:val="none" w:sz="0" w:space="0" w:color="auto"/>
                    <w:left w:val="none" w:sz="0" w:space="0" w:color="auto"/>
                    <w:bottom w:val="none" w:sz="0" w:space="0" w:color="auto"/>
                    <w:right w:val="none" w:sz="0" w:space="0" w:color="auto"/>
                  </w:divBdr>
                </w:div>
                <w:div w:id="1163861626">
                  <w:marLeft w:val="0"/>
                  <w:marRight w:val="0"/>
                  <w:marTop w:val="0"/>
                  <w:marBottom w:val="0"/>
                  <w:divBdr>
                    <w:top w:val="none" w:sz="0" w:space="0" w:color="auto"/>
                    <w:left w:val="none" w:sz="0" w:space="0" w:color="auto"/>
                    <w:bottom w:val="none" w:sz="0" w:space="0" w:color="auto"/>
                    <w:right w:val="none" w:sz="0" w:space="0" w:color="auto"/>
                  </w:divBdr>
                  <w:divsChild>
                    <w:div w:id="1085302886">
                      <w:marLeft w:val="0"/>
                      <w:marRight w:val="0"/>
                      <w:marTop w:val="0"/>
                      <w:marBottom w:val="0"/>
                      <w:divBdr>
                        <w:top w:val="none" w:sz="0" w:space="0" w:color="auto"/>
                        <w:left w:val="none" w:sz="0" w:space="0" w:color="auto"/>
                        <w:bottom w:val="none" w:sz="0" w:space="0" w:color="auto"/>
                        <w:right w:val="none" w:sz="0" w:space="0" w:color="auto"/>
                      </w:divBdr>
                    </w:div>
                  </w:divsChild>
                </w:div>
                <w:div w:id="1359314875">
                  <w:marLeft w:val="75"/>
                  <w:marRight w:val="60"/>
                  <w:marTop w:val="0"/>
                  <w:marBottom w:val="0"/>
                  <w:divBdr>
                    <w:top w:val="none" w:sz="0" w:space="0" w:color="auto"/>
                    <w:left w:val="none" w:sz="0" w:space="0" w:color="auto"/>
                    <w:bottom w:val="none" w:sz="0" w:space="0" w:color="auto"/>
                    <w:right w:val="none" w:sz="0" w:space="0" w:color="auto"/>
                  </w:divBdr>
                </w:div>
                <w:div w:id="12053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4</cp:revision>
  <cp:lastPrinted>2015-01-14T04:33:00Z</cp:lastPrinted>
  <dcterms:created xsi:type="dcterms:W3CDTF">2015-01-14T04:33:00Z</dcterms:created>
  <dcterms:modified xsi:type="dcterms:W3CDTF">2015-01-14T04:41:00Z</dcterms:modified>
</cp:coreProperties>
</file>