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64" w:rsidRPr="00A27E5D" w:rsidRDefault="008C7764" w:rsidP="008C7764">
      <w:pPr>
        <w:contextualSpacing/>
        <w:rPr>
          <w:rFonts w:cs="Arial"/>
        </w:rPr>
      </w:pPr>
      <w:r w:rsidRPr="00A27E5D">
        <w:rPr>
          <w:rFonts w:cs="Arial"/>
        </w:rPr>
        <w:t xml:space="preserve">Wolcott Wheeler </w:t>
      </w:r>
      <w:r w:rsidRPr="00A27E5D">
        <w:rPr>
          <w:rFonts w:cs="Arial"/>
        </w:rPr>
        <w:tab/>
      </w:r>
      <w:r w:rsidRPr="00A27E5D">
        <w:rPr>
          <w:rFonts w:cs="Arial"/>
        </w:rPr>
        <w:tab/>
      </w:r>
      <w:r w:rsidRPr="00A27E5D">
        <w:rPr>
          <w:rFonts w:cs="Arial"/>
        </w:rPr>
        <w:tab/>
      </w:r>
      <w:r w:rsidRPr="00A27E5D">
        <w:rPr>
          <w:rFonts w:cs="Arial"/>
        </w:rPr>
        <w:tab/>
      </w:r>
      <w:r w:rsidRPr="00A27E5D">
        <w:rPr>
          <w:rFonts w:cs="Arial"/>
        </w:rPr>
        <w:tab/>
      </w:r>
      <w:r w:rsidRPr="00A27E5D">
        <w:rPr>
          <w:rFonts w:cs="Arial"/>
        </w:rPr>
        <w:tab/>
      </w:r>
      <w:hyperlink r:id="rId7" w:history="1">
        <w:r w:rsidRPr="00A27E5D">
          <w:rPr>
            <w:rStyle w:val="Hyperlink"/>
            <w:rFonts w:cs="Arial"/>
          </w:rPr>
          <w:t>wolcottwheeler@gmail.com</w:t>
        </w:r>
      </w:hyperlink>
      <w:r w:rsidRPr="00A27E5D">
        <w:rPr>
          <w:rFonts w:cs="Arial"/>
        </w:rPr>
        <w:tab/>
      </w:r>
    </w:p>
    <w:p w:rsidR="008C7764" w:rsidRPr="00A27E5D" w:rsidRDefault="008C7764" w:rsidP="008C7764">
      <w:pPr>
        <w:contextualSpacing/>
        <w:rPr>
          <w:rFonts w:cs="Arial"/>
        </w:rPr>
      </w:pPr>
      <w:r w:rsidRPr="00A27E5D">
        <w:rPr>
          <w:rFonts w:cs="Arial"/>
        </w:rPr>
        <w:t>1 Riverside Drive, #24</w:t>
      </w:r>
      <w:r w:rsidRPr="00A27E5D">
        <w:rPr>
          <w:rFonts w:cs="Arial"/>
        </w:rPr>
        <w:tab/>
      </w:r>
      <w:r w:rsidRPr="00A27E5D">
        <w:rPr>
          <w:rFonts w:cs="Arial"/>
        </w:rPr>
        <w:tab/>
      </w:r>
      <w:r w:rsidRPr="00A27E5D">
        <w:rPr>
          <w:rFonts w:cs="Arial"/>
        </w:rPr>
        <w:tab/>
      </w:r>
      <w:r w:rsidRPr="00A27E5D">
        <w:rPr>
          <w:rFonts w:cs="Arial"/>
        </w:rPr>
        <w:tab/>
      </w:r>
      <w:r w:rsidRPr="00A27E5D">
        <w:rPr>
          <w:rFonts w:cs="Arial"/>
        </w:rPr>
        <w:tab/>
        <w:t>(914) 826-5188</w:t>
      </w:r>
    </w:p>
    <w:p w:rsidR="008C7764" w:rsidRPr="00A27E5D" w:rsidRDefault="008C7764" w:rsidP="008C7764">
      <w:pPr>
        <w:contextualSpacing/>
        <w:rPr>
          <w:rFonts w:cs="Arial"/>
        </w:rPr>
      </w:pPr>
      <w:r w:rsidRPr="00A27E5D">
        <w:rPr>
          <w:rFonts w:cs="Arial"/>
        </w:rPr>
        <w:t>Sleepy Hollow, NY 10591</w:t>
      </w:r>
      <w:r w:rsidRPr="00A27E5D">
        <w:rPr>
          <w:rFonts w:cs="Arial"/>
        </w:rPr>
        <w:tab/>
      </w:r>
      <w:r w:rsidRPr="00A27E5D">
        <w:rPr>
          <w:rFonts w:cs="Arial"/>
        </w:rPr>
        <w:tab/>
      </w:r>
      <w:r w:rsidRPr="00A27E5D">
        <w:rPr>
          <w:rFonts w:cs="Arial"/>
        </w:rPr>
        <w:tab/>
      </w:r>
      <w:r w:rsidRPr="00A27E5D">
        <w:rPr>
          <w:rFonts w:cs="Arial"/>
        </w:rPr>
        <w:tab/>
      </w:r>
      <w:r w:rsidRPr="00A27E5D">
        <w:rPr>
          <w:rFonts w:cs="Arial"/>
        </w:rPr>
        <w:tab/>
        <w:t xml:space="preserve">October </w:t>
      </w:r>
      <w:r w:rsidR="007B48A3" w:rsidRPr="00A27E5D">
        <w:rPr>
          <w:rFonts w:cs="Arial"/>
        </w:rPr>
        <w:t>23</w:t>
      </w:r>
      <w:r w:rsidRPr="00A27E5D">
        <w:rPr>
          <w:rFonts w:cs="Arial"/>
        </w:rPr>
        <w:t>, 2018</w:t>
      </w:r>
    </w:p>
    <w:p w:rsidR="008C7764" w:rsidRPr="00A27E5D" w:rsidRDefault="008C7764">
      <w:pPr>
        <w:rPr>
          <w:rFonts w:cs="Arial"/>
          <w:b/>
        </w:rPr>
      </w:pPr>
    </w:p>
    <w:p w:rsidR="00A865E0" w:rsidRPr="00A27E5D" w:rsidRDefault="00A865E0">
      <w:pPr>
        <w:rPr>
          <w:rFonts w:cs="Arial"/>
          <w:b/>
        </w:rPr>
      </w:pPr>
      <w:r w:rsidRPr="00A27E5D">
        <w:rPr>
          <w:rFonts w:cs="Arial"/>
          <w:b/>
        </w:rPr>
        <w:t xml:space="preserve">Wolcott Wheeler SweeneyVesty Writing </w:t>
      </w:r>
      <w:r w:rsidR="00CA7138" w:rsidRPr="00A27E5D">
        <w:rPr>
          <w:rFonts w:cs="Arial"/>
          <w:b/>
        </w:rPr>
        <w:t>A</w:t>
      </w:r>
      <w:r w:rsidRPr="00A27E5D">
        <w:rPr>
          <w:rFonts w:cs="Arial"/>
          <w:b/>
        </w:rPr>
        <w:t>ssignment</w:t>
      </w:r>
    </w:p>
    <w:p w:rsidR="00A865E0" w:rsidRPr="00A27E5D" w:rsidRDefault="00A865E0">
      <w:pPr>
        <w:rPr>
          <w:rFonts w:cs="Arial"/>
          <w:b/>
        </w:rPr>
      </w:pPr>
    </w:p>
    <w:p w:rsidR="00A865E0" w:rsidRPr="00A27E5D" w:rsidRDefault="00A865E0">
      <w:pPr>
        <w:rPr>
          <w:rFonts w:cs="Arial"/>
          <w:b/>
        </w:rPr>
      </w:pPr>
      <w:r w:rsidRPr="00A27E5D">
        <w:rPr>
          <w:rFonts w:cs="Arial"/>
          <w:b/>
        </w:rPr>
        <w:t>Part I</w:t>
      </w:r>
      <w:r w:rsidR="00731692" w:rsidRPr="00A27E5D">
        <w:rPr>
          <w:rFonts w:cs="Arial"/>
          <w:b/>
        </w:rPr>
        <w:t>: Article</w:t>
      </w:r>
    </w:p>
    <w:p w:rsidR="00A612B4" w:rsidRPr="00A27E5D" w:rsidRDefault="00A612B4">
      <w:pPr>
        <w:rPr>
          <w:rFonts w:cs="Arial"/>
          <w:b/>
        </w:rPr>
      </w:pPr>
      <w:r w:rsidRPr="00A27E5D">
        <w:rPr>
          <w:rFonts w:cs="Arial"/>
          <w:b/>
        </w:rPr>
        <w:t>Turning America’s Prisoners Into America’s Workforce</w:t>
      </w:r>
    </w:p>
    <w:p w:rsidR="00A612B4" w:rsidRPr="00A27E5D" w:rsidRDefault="00A612B4">
      <w:pPr>
        <w:rPr>
          <w:rFonts w:cs="Arial"/>
          <w:b/>
        </w:rPr>
      </w:pPr>
    </w:p>
    <w:p w:rsidR="00891D96" w:rsidRPr="00A27E5D" w:rsidRDefault="002B5D19">
      <w:pPr>
        <w:rPr>
          <w:rFonts w:cs="Arial"/>
        </w:rPr>
      </w:pPr>
      <w:r w:rsidRPr="00A27E5D">
        <w:rPr>
          <w:rFonts w:cs="Arial"/>
        </w:rPr>
        <w:t xml:space="preserve">Today the United States is </w:t>
      </w:r>
      <w:r w:rsidR="003646BA" w:rsidRPr="00A27E5D">
        <w:rPr>
          <w:rFonts w:cs="Arial"/>
        </w:rPr>
        <w:t>encountering</w:t>
      </w:r>
      <w:r w:rsidRPr="00A27E5D">
        <w:rPr>
          <w:rFonts w:cs="Arial"/>
        </w:rPr>
        <w:t xml:space="preserve"> </w:t>
      </w:r>
      <w:r w:rsidR="003646BA" w:rsidRPr="00A27E5D">
        <w:rPr>
          <w:rFonts w:cs="Arial"/>
        </w:rPr>
        <w:t>a twin crisis. On one hand, we’</w:t>
      </w:r>
      <w:r w:rsidRPr="00A27E5D">
        <w:rPr>
          <w:rFonts w:cs="Arial"/>
        </w:rPr>
        <w:t>re facing a critical shortage of skilled workers. On the other, we needlessly jail more people than</w:t>
      </w:r>
      <w:r w:rsidR="003646BA" w:rsidRPr="00A27E5D">
        <w:rPr>
          <w:rFonts w:cs="Arial"/>
        </w:rPr>
        <w:t xml:space="preserve"> anyw</w:t>
      </w:r>
      <w:r w:rsidRPr="00A27E5D">
        <w:rPr>
          <w:rFonts w:cs="Arial"/>
        </w:rPr>
        <w:t xml:space="preserve">here </w:t>
      </w:r>
      <w:r w:rsidR="00C46C72" w:rsidRPr="00A27E5D">
        <w:rPr>
          <w:rFonts w:cs="Arial"/>
        </w:rPr>
        <w:t>else in the w</w:t>
      </w:r>
      <w:r w:rsidRPr="00A27E5D">
        <w:rPr>
          <w:rFonts w:cs="Arial"/>
        </w:rPr>
        <w:t>orld—</w:t>
      </w:r>
      <w:r w:rsidR="00D119FB" w:rsidRPr="00A27E5D">
        <w:rPr>
          <w:rFonts w:cs="Arial"/>
        </w:rPr>
        <w:t xml:space="preserve">depriving </w:t>
      </w:r>
      <w:r w:rsidRPr="00A27E5D">
        <w:rPr>
          <w:rFonts w:cs="Arial"/>
        </w:rPr>
        <w:t>ourselves of badly-needed productivity. We believe that the solution of the first problem can easily dovetail into</w:t>
      </w:r>
      <w:r w:rsidR="00C46C72" w:rsidRPr="00A27E5D">
        <w:rPr>
          <w:rFonts w:cs="Arial"/>
        </w:rPr>
        <w:t xml:space="preserve"> that of</w:t>
      </w:r>
      <w:r w:rsidRPr="00A27E5D">
        <w:rPr>
          <w:rFonts w:cs="Arial"/>
        </w:rPr>
        <w:t xml:space="preserve"> the second.</w:t>
      </w:r>
    </w:p>
    <w:p w:rsidR="00731692" w:rsidRPr="00A27E5D" w:rsidRDefault="00245719">
      <w:pPr>
        <w:rPr>
          <w:rFonts w:cs="Arial"/>
        </w:rPr>
      </w:pPr>
      <w:r w:rsidRPr="00A27E5D">
        <w:rPr>
          <w:rFonts w:cs="Arial"/>
        </w:rPr>
        <w:t xml:space="preserve">Commenting on America’s current shortage of workers, U.S. Chamber of Commerce </w:t>
      </w:r>
      <w:r w:rsidR="00E45902">
        <w:rPr>
          <w:rFonts w:cs="Arial"/>
        </w:rPr>
        <w:t>Thomas</w:t>
      </w:r>
      <w:r w:rsidR="00E45902" w:rsidRPr="00A27E5D">
        <w:rPr>
          <w:rFonts w:cs="Arial"/>
        </w:rPr>
        <w:t xml:space="preserve"> </w:t>
      </w:r>
      <w:r w:rsidRPr="00A27E5D">
        <w:rPr>
          <w:rFonts w:cs="Arial"/>
        </w:rPr>
        <w:t>Donahue declared in a recent CN</w:t>
      </w:r>
      <w:r w:rsidR="00521EFF" w:rsidRPr="00A27E5D">
        <w:rPr>
          <w:rFonts w:cs="Arial"/>
        </w:rPr>
        <w:t>B</w:t>
      </w:r>
      <w:r w:rsidRPr="00A27E5D">
        <w:rPr>
          <w:rFonts w:cs="Arial"/>
        </w:rPr>
        <w:t xml:space="preserve">C </w:t>
      </w:r>
      <w:hyperlink r:id="rId8" w:history="1">
        <w:r w:rsidRPr="00A27E5D">
          <w:rPr>
            <w:rStyle w:val="Hyperlink"/>
            <w:rFonts w:cs="Arial"/>
          </w:rPr>
          <w:t>interview</w:t>
        </w:r>
      </w:hyperlink>
      <w:r w:rsidRPr="00A27E5D">
        <w:rPr>
          <w:rFonts w:cs="Arial"/>
        </w:rPr>
        <w:t xml:space="preserve"> that basically we’</w:t>
      </w:r>
      <w:r w:rsidR="00C066CD">
        <w:rPr>
          <w:rFonts w:cs="Arial"/>
        </w:rPr>
        <w:t>v</w:t>
      </w:r>
      <w:r w:rsidRPr="00A27E5D">
        <w:rPr>
          <w:rFonts w:cs="Arial"/>
        </w:rPr>
        <w:t xml:space="preserve">e run out of both skilled and non-skilled workers, imperiling American prosperity </w:t>
      </w:r>
      <w:r w:rsidR="00731692" w:rsidRPr="00A27E5D">
        <w:rPr>
          <w:rFonts w:cs="Arial"/>
        </w:rPr>
        <w:t>in the long run.</w:t>
      </w:r>
      <w:r w:rsidR="00B91A77" w:rsidRPr="00A27E5D">
        <w:rPr>
          <w:rFonts w:cs="Arial"/>
        </w:rPr>
        <w:t xml:space="preserve"> </w:t>
      </w:r>
      <w:r w:rsidR="00861FF0" w:rsidRPr="00A27E5D">
        <w:rPr>
          <w:rFonts w:cs="Arial"/>
        </w:rPr>
        <w:t xml:space="preserve">With its </w:t>
      </w:r>
      <w:r w:rsidR="0030270B" w:rsidRPr="00A27E5D">
        <w:rPr>
          <w:rFonts w:cs="Arial"/>
        </w:rPr>
        <w:t xml:space="preserve">aging population and </w:t>
      </w:r>
      <w:r w:rsidR="00861FF0" w:rsidRPr="00A27E5D">
        <w:rPr>
          <w:rFonts w:cs="Arial"/>
        </w:rPr>
        <w:t>declining birth rate, America is headed for a systemic shortage of workers</w:t>
      </w:r>
      <w:r w:rsidR="00C066CD">
        <w:rPr>
          <w:rFonts w:cs="Arial"/>
        </w:rPr>
        <w:t>.</w:t>
      </w:r>
      <w:r w:rsidR="00861FF0" w:rsidRPr="00A27E5D">
        <w:rPr>
          <w:rFonts w:cs="Arial"/>
        </w:rPr>
        <w:t xml:space="preserve"> </w:t>
      </w:r>
      <w:r w:rsidR="00B91A77" w:rsidRPr="00A27E5D">
        <w:rPr>
          <w:rFonts w:cs="Arial"/>
        </w:rPr>
        <w:t>But where are we going to find the additional workforce that we so desperately need?</w:t>
      </w:r>
    </w:p>
    <w:p w:rsidR="007A6E8C" w:rsidRDefault="00861FF0" w:rsidP="007E47FD">
      <w:pPr>
        <w:rPr>
          <w:rFonts w:cs="Arial"/>
        </w:rPr>
      </w:pPr>
      <w:r w:rsidRPr="00A27E5D">
        <w:rPr>
          <w:rFonts w:cs="Arial"/>
        </w:rPr>
        <w:t xml:space="preserve">When we consider </w:t>
      </w:r>
      <w:r w:rsidR="00E8688C">
        <w:rPr>
          <w:rFonts w:cs="Arial"/>
        </w:rPr>
        <w:t>ou</w:t>
      </w:r>
      <w:r w:rsidR="005D588E">
        <w:rPr>
          <w:rFonts w:cs="Arial"/>
        </w:rPr>
        <w:t>r lack of a qualified workforce</w:t>
      </w:r>
      <w:r w:rsidRPr="00A27E5D">
        <w:rPr>
          <w:rFonts w:cs="Arial"/>
        </w:rPr>
        <w:t>, why</w:t>
      </w:r>
      <w:r w:rsidR="00DB4B7D" w:rsidRPr="00A27E5D">
        <w:rPr>
          <w:rFonts w:cs="Arial"/>
        </w:rPr>
        <w:t xml:space="preserve"> </w:t>
      </w:r>
      <w:r w:rsidRPr="00A27E5D">
        <w:rPr>
          <w:rFonts w:cs="Arial"/>
        </w:rPr>
        <w:t>we are locking up so</w:t>
      </w:r>
      <w:r w:rsidR="00DB4B7D" w:rsidRPr="00A27E5D">
        <w:rPr>
          <w:rFonts w:cs="Arial"/>
        </w:rPr>
        <w:t xml:space="preserve"> many peo</w:t>
      </w:r>
      <w:r w:rsidR="007A59F5" w:rsidRPr="00A27E5D">
        <w:rPr>
          <w:rFonts w:cs="Arial"/>
        </w:rPr>
        <w:t>ple who could be productive work</w:t>
      </w:r>
      <w:r w:rsidRPr="00A27E5D">
        <w:rPr>
          <w:rFonts w:cs="Arial"/>
        </w:rPr>
        <w:t>ers?</w:t>
      </w:r>
      <w:r w:rsidR="007A59F5" w:rsidRPr="00A27E5D">
        <w:rPr>
          <w:rFonts w:cs="Arial"/>
        </w:rPr>
        <w:t xml:space="preserve"> The U.S. </w:t>
      </w:r>
      <w:r w:rsidR="00B91A77" w:rsidRPr="00A27E5D">
        <w:rPr>
          <w:rFonts w:cs="Arial"/>
        </w:rPr>
        <w:t>jails</w:t>
      </w:r>
      <w:r w:rsidR="007A59F5" w:rsidRPr="00A27E5D">
        <w:rPr>
          <w:rFonts w:cs="Arial"/>
        </w:rPr>
        <w:t xml:space="preserve"> a greater percentage of its population than any other nation by far: </w:t>
      </w:r>
      <w:r w:rsidR="00A26410" w:rsidRPr="00A27E5D">
        <w:rPr>
          <w:rFonts w:cs="Arial"/>
        </w:rPr>
        <w:t xml:space="preserve">2.2 million people, a 500% increase in the last 40 years. Although America contains only </w:t>
      </w:r>
      <w:r w:rsidR="007A59F5" w:rsidRPr="00A27E5D">
        <w:rPr>
          <w:rFonts w:cs="Arial"/>
        </w:rPr>
        <w:t xml:space="preserve">5% of the world’s population, </w:t>
      </w:r>
      <w:r w:rsidR="00A26410" w:rsidRPr="00A27E5D">
        <w:rPr>
          <w:rFonts w:cs="Arial"/>
        </w:rPr>
        <w:t>it houses</w:t>
      </w:r>
      <w:r w:rsidR="007A59F5" w:rsidRPr="00A27E5D">
        <w:rPr>
          <w:rFonts w:cs="Arial"/>
        </w:rPr>
        <w:t xml:space="preserve"> 25% of its prisoners. </w:t>
      </w:r>
      <w:r w:rsidR="00A26410" w:rsidRPr="00A27E5D">
        <w:rPr>
          <w:rFonts w:cs="Arial"/>
        </w:rPr>
        <w:t>As can be imagined, the</w:t>
      </w:r>
      <w:r w:rsidR="007A59F5" w:rsidRPr="00A27E5D">
        <w:rPr>
          <w:rFonts w:cs="Arial"/>
        </w:rPr>
        <w:t xml:space="preserve"> social </w:t>
      </w:r>
      <w:r w:rsidR="00A26410" w:rsidRPr="00A27E5D">
        <w:rPr>
          <w:rFonts w:cs="Arial"/>
        </w:rPr>
        <w:t xml:space="preserve">and financial price of this misguided policy </w:t>
      </w:r>
      <w:r w:rsidR="00E8688C">
        <w:rPr>
          <w:rFonts w:cs="Arial"/>
        </w:rPr>
        <w:t>is</w:t>
      </w:r>
      <w:r w:rsidR="007A59F5" w:rsidRPr="00A27E5D">
        <w:rPr>
          <w:rFonts w:cs="Arial"/>
        </w:rPr>
        <w:t xml:space="preserve"> </w:t>
      </w:r>
      <w:r w:rsidR="00D119FB" w:rsidRPr="00A27E5D">
        <w:rPr>
          <w:rFonts w:cs="Arial"/>
        </w:rPr>
        <w:t>incredibly destructive</w:t>
      </w:r>
      <w:r w:rsidR="00E8688C">
        <w:rPr>
          <w:rFonts w:cs="Arial"/>
        </w:rPr>
        <w:t>, damaging</w:t>
      </w:r>
      <w:r w:rsidR="005D70ED" w:rsidRPr="00A27E5D">
        <w:rPr>
          <w:rFonts w:cs="Arial"/>
        </w:rPr>
        <w:t xml:space="preserve"> generations. If we designated our jailed population as </w:t>
      </w:r>
      <w:r w:rsidR="0030270B" w:rsidRPr="00A27E5D">
        <w:rPr>
          <w:rFonts w:cs="Arial"/>
        </w:rPr>
        <w:t xml:space="preserve">a </w:t>
      </w:r>
      <w:r w:rsidR="005D70ED" w:rsidRPr="00A27E5D">
        <w:rPr>
          <w:rFonts w:cs="Arial"/>
        </w:rPr>
        <w:t>single city, then “Prison” would be</w:t>
      </w:r>
      <w:r w:rsidR="007A59F5" w:rsidRPr="00A27E5D">
        <w:rPr>
          <w:rFonts w:cs="Arial"/>
        </w:rPr>
        <w:t xml:space="preserve"> </w:t>
      </w:r>
      <w:r w:rsidR="00B91A77" w:rsidRPr="00A27E5D">
        <w:rPr>
          <w:rFonts w:cs="Arial"/>
        </w:rPr>
        <w:t xml:space="preserve">ranked as </w:t>
      </w:r>
      <w:r w:rsidR="007A59F5" w:rsidRPr="00A27E5D">
        <w:rPr>
          <w:rFonts w:cs="Arial"/>
        </w:rPr>
        <w:t xml:space="preserve">America’s fifth </w:t>
      </w:r>
      <w:r w:rsidR="005D70ED" w:rsidRPr="00A27E5D">
        <w:rPr>
          <w:rFonts w:cs="Arial"/>
        </w:rPr>
        <w:t>largest</w:t>
      </w:r>
      <w:r w:rsidR="007A59F5" w:rsidRPr="00A27E5D">
        <w:rPr>
          <w:rFonts w:cs="Arial"/>
        </w:rPr>
        <w:t xml:space="preserve"> city</w:t>
      </w:r>
      <w:r w:rsidR="005D70ED" w:rsidRPr="00A27E5D">
        <w:rPr>
          <w:rFonts w:cs="Arial"/>
        </w:rPr>
        <w:t xml:space="preserve">. </w:t>
      </w:r>
    </w:p>
    <w:p w:rsidR="007A59F5" w:rsidRPr="00A27E5D" w:rsidRDefault="005D70ED" w:rsidP="007E47FD">
      <w:pPr>
        <w:rPr>
          <w:rFonts w:cs="Arial"/>
        </w:rPr>
      </w:pPr>
      <w:r w:rsidRPr="00A27E5D">
        <w:rPr>
          <w:rFonts w:cs="Arial"/>
        </w:rPr>
        <w:t>The financia</w:t>
      </w:r>
      <w:r w:rsidR="00BE153C" w:rsidRPr="00A27E5D">
        <w:rPr>
          <w:rFonts w:cs="Arial"/>
        </w:rPr>
        <w:t>l cost is also cripp</w:t>
      </w:r>
      <w:r w:rsidRPr="00A27E5D">
        <w:rPr>
          <w:rFonts w:cs="Arial"/>
        </w:rPr>
        <w:t>ling</w:t>
      </w:r>
      <w:r w:rsidR="00BE153C" w:rsidRPr="00A27E5D">
        <w:rPr>
          <w:rFonts w:cs="Arial"/>
        </w:rPr>
        <w:t xml:space="preserve">; </w:t>
      </w:r>
      <w:r w:rsidR="007A59F5" w:rsidRPr="00A27E5D">
        <w:rPr>
          <w:rFonts w:cs="Arial"/>
        </w:rPr>
        <w:t>U.S.</w:t>
      </w:r>
      <w:r w:rsidR="00BE153C" w:rsidRPr="00A27E5D">
        <w:rPr>
          <w:rFonts w:cs="Arial"/>
        </w:rPr>
        <w:t xml:space="preserve"> per capita incarceration far exceeds</w:t>
      </w:r>
      <w:r w:rsidR="007A59F5" w:rsidRPr="00A27E5D">
        <w:rPr>
          <w:rFonts w:cs="Arial"/>
        </w:rPr>
        <w:t xml:space="preserve"> </w:t>
      </w:r>
      <w:r w:rsidR="00BE153C" w:rsidRPr="00A27E5D">
        <w:rPr>
          <w:rFonts w:cs="Arial"/>
        </w:rPr>
        <w:t>that of</w:t>
      </w:r>
      <w:r w:rsidR="007A59F5" w:rsidRPr="00A27E5D">
        <w:rPr>
          <w:rFonts w:cs="Arial"/>
        </w:rPr>
        <w:t xml:space="preserve"> any other </w:t>
      </w:r>
      <w:r w:rsidR="00BE153C" w:rsidRPr="00A27E5D">
        <w:rPr>
          <w:rFonts w:cs="Arial"/>
        </w:rPr>
        <w:t>country</w:t>
      </w:r>
      <w:r w:rsidR="003D715C">
        <w:rPr>
          <w:rFonts w:cs="Arial"/>
        </w:rPr>
        <w:t xml:space="preserve"> on earth</w:t>
      </w:r>
      <w:r w:rsidR="007A59F5" w:rsidRPr="00A27E5D">
        <w:rPr>
          <w:rFonts w:cs="Arial"/>
        </w:rPr>
        <w:t xml:space="preserve">. Incarceration </w:t>
      </w:r>
      <w:r w:rsidR="00FD78F2">
        <w:rPr>
          <w:rFonts w:cs="Arial"/>
        </w:rPr>
        <w:t>bleeds</w:t>
      </w:r>
      <w:r w:rsidR="00B91A77" w:rsidRPr="00A27E5D">
        <w:rPr>
          <w:rFonts w:cs="Arial"/>
        </w:rPr>
        <w:t xml:space="preserve"> the United States</w:t>
      </w:r>
      <w:r w:rsidR="00FD78F2">
        <w:rPr>
          <w:rFonts w:cs="Arial"/>
        </w:rPr>
        <w:t xml:space="preserve"> of</w:t>
      </w:r>
      <w:r w:rsidR="007A59F5" w:rsidRPr="00A27E5D">
        <w:rPr>
          <w:rFonts w:cs="Arial"/>
        </w:rPr>
        <w:t xml:space="preserve"> $482 billion </w:t>
      </w:r>
      <w:r w:rsidR="00B91A77" w:rsidRPr="00A27E5D">
        <w:rPr>
          <w:rFonts w:cs="Arial"/>
        </w:rPr>
        <w:t>every year</w:t>
      </w:r>
      <w:r w:rsidR="007A59F5" w:rsidRPr="00A27E5D">
        <w:rPr>
          <w:rFonts w:cs="Arial"/>
        </w:rPr>
        <w:t xml:space="preserve">, </w:t>
      </w:r>
      <w:r w:rsidR="00B91A77" w:rsidRPr="00A27E5D">
        <w:rPr>
          <w:rFonts w:cs="Arial"/>
        </w:rPr>
        <w:t>and as part of a domino effect, it shatters</w:t>
      </w:r>
      <w:r w:rsidR="007A59F5" w:rsidRPr="00A27E5D">
        <w:rPr>
          <w:rFonts w:cs="Arial"/>
        </w:rPr>
        <w:t xml:space="preserve"> families and communities, </w:t>
      </w:r>
      <w:r w:rsidR="00B91A77" w:rsidRPr="00A27E5D">
        <w:rPr>
          <w:rFonts w:cs="Arial"/>
        </w:rPr>
        <w:t xml:space="preserve">robs us of </w:t>
      </w:r>
      <w:r w:rsidR="007A59F5" w:rsidRPr="00A27E5D">
        <w:rPr>
          <w:rFonts w:cs="Arial"/>
        </w:rPr>
        <w:t xml:space="preserve">labor productivity, and </w:t>
      </w:r>
      <w:r w:rsidR="00796E02" w:rsidRPr="00A27E5D">
        <w:rPr>
          <w:rFonts w:cs="Arial"/>
        </w:rPr>
        <w:t>imposes a</w:t>
      </w:r>
      <w:r w:rsidR="003602C2" w:rsidRPr="00A27E5D">
        <w:rPr>
          <w:rFonts w:cs="Arial"/>
        </w:rPr>
        <w:t xml:space="preserve"> </w:t>
      </w:r>
      <w:r w:rsidR="004306FF" w:rsidRPr="00A27E5D">
        <w:rPr>
          <w:rFonts w:cs="Arial"/>
        </w:rPr>
        <w:t>gigantic</w:t>
      </w:r>
      <w:r w:rsidR="007A59F5" w:rsidRPr="00A27E5D">
        <w:rPr>
          <w:rFonts w:cs="Arial"/>
        </w:rPr>
        <w:t xml:space="preserve"> fiscal </w:t>
      </w:r>
      <w:r w:rsidR="003602C2" w:rsidRPr="00A27E5D">
        <w:rPr>
          <w:rFonts w:cs="Arial"/>
        </w:rPr>
        <w:t>burden</w:t>
      </w:r>
      <w:r w:rsidR="007A59F5" w:rsidRPr="00A27E5D">
        <w:rPr>
          <w:rFonts w:cs="Arial"/>
        </w:rPr>
        <w:t>.</w:t>
      </w:r>
    </w:p>
    <w:p w:rsidR="00000C81" w:rsidRPr="00A27E5D" w:rsidRDefault="00796E02" w:rsidP="009A0131">
      <w:pPr>
        <w:rPr>
          <w:rFonts w:cs="Arial"/>
        </w:rPr>
      </w:pPr>
      <w:r w:rsidRPr="00A27E5D">
        <w:rPr>
          <w:rFonts w:cs="Arial"/>
        </w:rPr>
        <w:t>Why does America have so many prisoners?</w:t>
      </w:r>
      <w:r w:rsidR="00775969" w:rsidRPr="00A27E5D">
        <w:rPr>
          <w:rFonts w:cs="Arial"/>
        </w:rPr>
        <w:t xml:space="preserve"> It’s</w:t>
      </w:r>
      <w:r w:rsidR="001B4E88">
        <w:rPr>
          <w:rFonts w:cs="Arial"/>
        </w:rPr>
        <w:t xml:space="preserve"> not the result of</w:t>
      </w:r>
      <w:r w:rsidR="00775969" w:rsidRPr="00A27E5D">
        <w:rPr>
          <w:rFonts w:cs="Arial"/>
        </w:rPr>
        <w:t xml:space="preserve"> </w:t>
      </w:r>
      <w:r w:rsidR="001B4E88" w:rsidRPr="00A27E5D">
        <w:rPr>
          <w:rFonts w:cs="Arial"/>
        </w:rPr>
        <w:t>increased crime rates</w:t>
      </w:r>
      <w:r w:rsidR="001B4E88">
        <w:rPr>
          <w:rFonts w:cs="Arial"/>
        </w:rPr>
        <w:t xml:space="preserve">—it originates from </w:t>
      </w:r>
      <w:r w:rsidR="000C6282" w:rsidRPr="00A27E5D">
        <w:rPr>
          <w:rFonts w:cs="Arial"/>
        </w:rPr>
        <w:t>c</w:t>
      </w:r>
      <w:r w:rsidR="001B4E88">
        <w:rPr>
          <w:rFonts w:cs="Arial"/>
        </w:rPr>
        <w:t>hanges in law and policy</w:t>
      </w:r>
      <w:r w:rsidR="005264BD" w:rsidRPr="00A27E5D">
        <w:rPr>
          <w:rFonts w:cs="Arial"/>
        </w:rPr>
        <w:t>.</w:t>
      </w:r>
      <w:r w:rsidR="000C6282" w:rsidRPr="00A27E5D">
        <w:rPr>
          <w:rFonts w:cs="Arial"/>
        </w:rPr>
        <w:t xml:space="preserve"> </w:t>
      </w:r>
      <w:r w:rsidR="00280E56" w:rsidRPr="00A27E5D">
        <w:rPr>
          <w:rFonts w:cs="Arial"/>
        </w:rPr>
        <w:t xml:space="preserve">First, </w:t>
      </w:r>
      <w:r w:rsidR="00D119FB" w:rsidRPr="00A27E5D">
        <w:rPr>
          <w:rFonts w:cs="Arial"/>
        </w:rPr>
        <w:t xml:space="preserve">as a result of the </w:t>
      </w:r>
      <w:r w:rsidR="00F64347">
        <w:rPr>
          <w:rFonts w:cs="Arial"/>
        </w:rPr>
        <w:t xml:space="preserve">War on Drugs that began in 1982, </w:t>
      </w:r>
      <w:r w:rsidR="00280E56" w:rsidRPr="00A27E5D">
        <w:rPr>
          <w:rFonts w:cs="Arial"/>
        </w:rPr>
        <w:t>w</w:t>
      </w:r>
      <w:r w:rsidR="000C6282" w:rsidRPr="00A27E5D">
        <w:rPr>
          <w:rFonts w:cs="Arial"/>
        </w:rPr>
        <w:t xml:space="preserve">e began </w:t>
      </w:r>
      <w:r w:rsidR="00F64347">
        <w:rPr>
          <w:rFonts w:cs="Arial"/>
        </w:rPr>
        <w:t>throwing</w:t>
      </w:r>
      <w:r w:rsidR="000C6282" w:rsidRPr="00A27E5D">
        <w:rPr>
          <w:rFonts w:cs="Arial"/>
        </w:rPr>
        <w:t xml:space="preserve"> more people </w:t>
      </w:r>
      <w:r w:rsidR="00D440F0" w:rsidRPr="00A27E5D">
        <w:rPr>
          <w:rFonts w:cs="Arial"/>
        </w:rPr>
        <w:t>in</w:t>
      </w:r>
      <w:r w:rsidR="00D119FB" w:rsidRPr="00A27E5D">
        <w:rPr>
          <w:rFonts w:cs="Arial"/>
        </w:rPr>
        <w:t xml:space="preserve"> prison. </w:t>
      </w:r>
      <w:r w:rsidR="000C6282" w:rsidRPr="00A27E5D">
        <w:rPr>
          <w:rFonts w:cs="Arial"/>
        </w:rPr>
        <w:t>In 1980, 40,900 were incarcerated for drug offenses in the U.S.</w:t>
      </w:r>
      <w:r w:rsidR="009A0131" w:rsidRPr="00A27E5D">
        <w:rPr>
          <w:rFonts w:cs="Arial"/>
        </w:rPr>
        <w:t xml:space="preserve">; by 2016, </w:t>
      </w:r>
      <w:r w:rsidR="00F64347">
        <w:rPr>
          <w:rFonts w:cs="Arial"/>
        </w:rPr>
        <w:t>that number</w:t>
      </w:r>
      <w:r w:rsidR="009A0131" w:rsidRPr="00A27E5D">
        <w:rPr>
          <w:rFonts w:cs="Arial"/>
        </w:rPr>
        <w:t xml:space="preserve"> had exploded </w:t>
      </w:r>
      <w:r w:rsidR="00095FC9">
        <w:rPr>
          <w:rFonts w:cs="Arial"/>
        </w:rPr>
        <w:t xml:space="preserve">over tenfold </w:t>
      </w:r>
      <w:r w:rsidR="009A0131" w:rsidRPr="00A27E5D">
        <w:rPr>
          <w:rFonts w:cs="Arial"/>
        </w:rPr>
        <w:t xml:space="preserve">to 450,345. Currently the number of people in prison for a drug offense exceeds the number of people </w:t>
      </w:r>
      <w:r w:rsidR="00F64347">
        <w:rPr>
          <w:rFonts w:cs="Arial"/>
        </w:rPr>
        <w:t>jailed</w:t>
      </w:r>
      <w:r w:rsidR="009A0131" w:rsidRPr="00A27E5D">
        <w:rPr>
          <w:rFonts w:cs="Arial"/>
        </w:rPr>
        <w:t xml:space="preserve"> for any crime in 1980.</w:t>
      </w:r>
    </w:p>
    <w:p w:rsidR="00000C81" w:rsidRPr="00A27E5D" w:rsidRDefault="00280E56" w:rsidP="009A0131">
      <w:pPr>
        <w:rPr>
          <w:rFonts w:cs="Arial"/>
        </w:rPr>
      </w:pPr>
      <w:r w:rsidRPr="00A27E5D">
        <w:rPr>
          <w:rFonts w:cs="Arial"/>
        </w:rPr>
        <w:lastRenderedPageBreak/>
        <w:t>Second, o</w:t>
      </w:r>
      <w:r w:rsidR="00000C81" w:rsidRPr="00A27E5D">
        <w:rPr>
          <w:rFonts w:cs="Arial"/>
        </w:rPr>
        <w:t xml:space="preserve">ur society </w:t>
      </w:r>
      <w:r w:rsidR="004D6A97">
        <w:rPr>
          <w:rFonts w:cs="Arial"/>
        </w:rPr>
        <w:t>decided to impose</w:t>
      </w:r>
      <w:r w:rsidR="00000C81" w:rsidRPr="00A27E5D">
        <w:rPr>
          <w:rFonts w:cs="Arial"/>
        </w:rPr>
        <w:t xml:space="preserve"> longer </w:t>
      </w:r>
      <w:r w:rsidR="00A212C6" w:rsidRPr="00A27E5D">
        <w:rPr>
          <w:rFonts w:cs="Arial"/>
        </w:rPr>
        <w:t xml:space="preserve">prison </w:t>
      </w:r>
      <w:r w:rsidR="00000C81" w:rsidRPr="00A27E5D">
        <w:rPr>
          <w:rFonts w:cs="Arial"/>
        </w:rPr>
        <w:t xml:space="preserve">sentences </w:t>
      </w:r>
      <w:r w:rsidR="00C66642" w:rsidRPr="00A27E5D">
        <w:rPr>
          <w:rFonts w:cs="Arial"/>
        </w:rPr>
        <w:t>with severe measures like mandatory minimums and</w:t>
      </w:r>
      <w:r w:rsidR="00000C81" w:rsidRPr="00A27E5D">
        <w:rPr>
          <w:rFonts w:cs="Arial"/>
        </w:rPr>
        <w:t xml:space="preserve"> </w:t>
      </w:r>
      <w:r w:rsidR="005D5B4F" w:rsidRPr="00A27E5D">
        <w:rPr>
          <w:rFonts w:cs="Arial"/>
        </w:rPr>
        <w:t>reductions in parole release. According to t</w:t>
      </w:r>
      <w:r w:rsidR="00000C81" w:rsidRPr="00A27E5D">
        <w:rPr>
          <w:rFonts w:cs="Arial"/>
        </w:rPr>
        <w:t>he National Research Council</w:t>
      </w:r>
      <w:r w:rsidR="005D5B4F" w:rsidRPr="00A27E5D">
        <w:rPr>
          <w:rFonts w:cs="Arial"/>
        </w:rPr>
        <w:t>,</w:t>
      </w:r>
      <w:r w:rsidR="00000C81" w:rsidRPr="00A27E5D">
        <w:rPr>
          <w:rFonts w:cs="Arial"/>
        </w:rPr>
        <w:t xml:space="preserve"> half of the 222% growth in the state prison population between 1980 and 2010 was </w:t>
      </w:r>
      <w:r w:rsidR="00A212C6" w:rsidRPr="00A27E5D">
        <w:rPr>
          <w:rFonts w:cs="Arial"/>
        </w:rPr>
        <w:t xml:space="preserve">created by longer sentences imposed </w:t>
      </w:r>
      <w:r w:rsidR="00000C81" w:rsidRPr="00A27E5D">
        <w:rPr>
          <w:rFonts w:cs="Arial"/>
        </w:rPr>
        <w:t xml:space="preserve">for all offenses. </w:t>
      </w:r>
      <w:r w:rsidR="003D5453">
        <w:rPr>
          <w:rFonts w:cs="Arial"/>
        </w:rPr>
        <w:t>On top of that, l</w:t>
      </w:r>
      <w:r w:rsidR="00000C81" w:rsidRPr="00A27E5D">
        <w:rPr>
          <w:rFonts w:cs="Arial"/>
        </w:rPr>
        <w:t>ife sentences</w:t>
      </w:r>
      <w:r w:rsidR="00A212C6" w:rsidRPr="00A27E5D">
        <w:rPr>
          <w:rFonts w:cs="Arial"/>
        </w:rPr>
        <w:t xml:space="preserve"> have increased over time</w:t>
      </w:r>
      <w:r w:rsidR="005F17B0" w:rsidRPr="00A27E5D">
        <w:rPr>
          <w:rFonts w:cs="Arial"/>
        </w:rPr>
        <w:t xml:space="preserve">, </w:t>
      </w:r>
      <w:r w:rsidRPr="00A27E5D">
        <w:rPr>
          <w:rFonts w:cs="Arial"/>
        </w:rPr>
        <w:t>so</w:t>
      </w:r>
      <w:r w:rsidR="005F17B0" w:rsidRPr="00A27E5D">
        <w:rPr>
          <w:rFonts w:cs="Arial"/>
        </w:rPr>
        <w:t xml:space="preserve"> that </w:t>
      </w:r>
      <w:r w:rsidR="00671F3C" w:rsidRPr="00A27E5D">
        <w:rPr>
          <w:rFonts w:cs="Arial"/>
        </w:rPr>
        <w:t xml:space="preserve">now, </w:t>
      </w:r>
      <w:r w:rsidR="00000C81" w:rsidRPr="00A27E5D">
        <w:rPr>
          <w:rFonts w:cs="Arial"/>
        </w:rPr>
        <w:t xml:space="preserve">one </w:t>
      </w:r>
      <w:r w:rsidR="005F17B0" w:rsidRPr="00A27E5D">
        <w:rPr>
          <w:rFonts w:cs="Arial"/>
        </w:rPr>
        <w:t>out of every</w:t>
      </w:r>
      <w:r w:rsidR="00000C81" w:rsidRPr="00A27E5D">
        <w:rPr>
          <w:rFonts w:cs="Arial"/>
        </w:rPr>
        <w:t xml:space="preserve"> nine </w:t>
      </w:r>
      <w:r w:rsidR="005F17B0" w:rsidRPr="00A27E5D">
        <w:rPr>
          <w:rFonts w:cs="Arial"/>
        </w:rPr>
        <w:t>person</w:t>
      </w:r>
      <w:r w:rsidR="00000C81" w:rsidRPr="00A27E5D">
        <w:rPr>
          <w:rFonts w:cs="Arial"/>
        </w:rPr>
        <w:t xml:space="preserve"> in prison i</w:t>
      </w:r>
      <w:r w:rsidR="005F17B0" w:rsidRPr="00A27E5D">
        <w:rPr>
          <w:rFonts w:cs="Arial"/>
        </w:rPr>
        <w:t xml:space="preserve">s serving a life sentence. Of these, almost </w:t>
      </w:r>
      <w:r w:rsidR="00000C81" w:rsidRPr="00A27E5D">
        <w:rPr>
          <w:rFonts w:cs="Arial"/>
        </w:rPr>
        <w:t xml:space="preserve">a third </w:t>
      </w:r>
      <w:r w:rsidR="00DA62D8">
        <w:rPr>
          <w:rFonts w:cs="Arial"/>
        </w:rPr>
        <w:t>are doomed</w:t>
      </w:r>
      <w:r w:rsidR="00000C81" w:rsidRPr="00A27E5D">
        <w:rPr>
          <w:rFonts w:cs="Arial"/>
        </w:rPr>
        <w:t xml:space="preserve"> to life without parole.</w:t>
      </w:r>
    </w:p>
    <w:p w:rsidR="005264BD" w:rsidRPr="00A27E5D" w:rsidRDefault="00671F3C" w:rsidP="007E47FD">
      <w:pPr>
        <w:rPr>
          <w:rFonts w:cs="Arial"/>
        </w:rPr>
      </w:pPr>
      <w:r w:rsidRPr="00A27E5D">
        <w:rPr>
          <w:rFonts w:cs="Arial"/>
        </w:rPr>
        <w:t>Third, i</w:t>
      </w:r>
      <w:r w:rsidR="00775431" w:rsidRPr="00A27E5D">
        <w:rPr>
          <w:rFonts w:cs="Arial"/>
        </w:rPr>
        <w:t>nstitutional racism has also played a part in this surge of the jailed. While</w:t>
      </w:r>
      <w:r w:rsidR="00133261" w:rsidRPr="00A27E5D">
        <w:rPr>
          <w:rFonts w:cs="Arial"/>
        </w:rPr>
        <w:t xml:space="preserve"> people of color </w:t>
      </w:r>
      <w:r w:rsidR="00775431" w:rsidRPr="00A27E5D">
        <w:rPr>
          <w:rFonts w:cs="Arial"/>
        </w:rPr>
        <w:t>constitute</w:t>
      </w:r>
      <w:r w:rsidR="00133261" w:rsidRPr="00A27E5D">
        <w:rPr>
          <w:rFonts w:cs="Arial"/>
        </w:rPr>
        <w:t xml:space="preserve"> 37% of the U.S. population</w:t>
      </w:r>
      <w:r w:rsidR="00775431" w:rsidRPr="00A27E5D">
        <w:rPr>
          <w:rFonts w:cs="Arial"/>
        </w:rPr>
        <w:t>, they comprise a disproportionate</w:t>
      </w:r>
      <w:r w:rsidR="00133261" w:rsidRPr="00A27E5D">
        <w:rPr>
          <w:rFonts w:cs="Arial"/>
        </w:rPr>
        <w:t xml:space="preserve"> 67% of the prison population. </w:t>
      </w:r>
      <w:r w:rsidR="00775431" w:rsidRPr="00A27E5D">
        <w:rPr>
          <w:rFonts w:cs="Arial"/>
        </w:rPr>
        <w:t>African-</w:t>
      </w:r>
      <w:r w:rsidR="00133261" w:rsidRPr="00A27E5D">
        <w:rPr>
          <w:rFonts w:cs="Arial"/>
        </w:rPr>
        <w:t xml:space="preserve">Americans </w:t>
      </w:r>
      <w:r w:rsidR="00775431" w:rsidRPr="00A27E5D">
        <w:rPr>
          <w:rFonts w:cs="Arial"/>
        </w:rPr>
        <w:t xml:space="preserve">have a greater chance of being arrested than </w:t>
      </w:r>
      <w:r w:rsidR="00133261" w:rsidRPr="00A27E5D">
        <w:rPr>
          <w:rFonts w:cs="Arial"/>
        </w:rPr>
        <w:t>white Americans</w:t>
      </w:r>
      <w:r w:rsidR="0099623F" w:rsidRPr="00A27E5D">
        <w:rPr>
          <w:rFonts w:cs="Arial"/>
        </w:rPr>
        <w:t>, only to face</w:t>
      </w:r>
      <w:r w:rsidR="00133261" w:rsidRPr="00A27E5D">
        <w:rPr>
          <w:rFonts w:cs="Arial"/>
        </w:rPr>
        <w:t xml:space="preserve"> </w:t>
      </w:r>
      <w:r w:rsidR="0099623F" w:rsidRPr="00A27E5D">
        <w:rPr>
          <w:rFonts w:cs="Arial"/>
        </w:rPr>
        <w:t xml:space="preserve">a higher conviction rate </w:t>
      </w:r>
      <w:r w:rsidR="00FF7B8B" w:rsidRPr="00A27E5D">
        <w:rPr>
          <w:rFonts w:cs="Arial"/>
        </w:rPr>
        <w:t>and harsher</w:t>
      </w:r>
      <w:r w:rsidR="00133261" w:rsidRPr="00A27E5D">
        <w:rPr>
          <w:rFonts w:cs="Arial"/>
        </w:rPr>
        <w:t xml:space="preserve"> sentences. </w:t>
      </w:r>
      <w:r w:rsidR="0099623F" w:rsidRPr="00A27E5D">
        <w:rPr>
          <w:rFonts w:cs="Arial"/>
        </w:rPr>
        <w:t xml:space="preserve">If you’re </w:t>
      </w:r>
      <w:r w:rsidR="000D09BF" w:rsidRPr="00A27E5D">
        <w:rPr>
          <w:rFonts w:cs="Arial"/>
        </w:rPr>
        <w:t>a black man</w:t>
      </w:r>
      <w:r w:rsidR="0099623F" w:rsidRPr="00A27E5D">
        <w:rPr>
          <w:rFonts w:cs="Arial"/>
        </w:rPr>
        <w:t>, you’re six times more</w:t>
      </w:r>
      <w:r w:rsidR="00133261" w:rsidRPr="00A27E5D">
        <w:rPr>
          <w:rFonts w:cs="Arial"/>
        </w:rPr>
        <w:t xml:space="preserve"> likely to be </w:t>
      </w:r>
      <w:r w:rsidR="000D09BF" w:rsidRPr="00A27E5D">
        <w:rPr>
          <w:rFonts w:cs="Arial"/>
        </w:rPr>
        <w:t>imprisoned</w:t>
      </w:r>
      <w:r w:rsidR="00133261" w:rsidRPr="00A27E5D">
        <w:rPr>
          <w:rFonts w:cs="Arial"/>
        </w:rPr>
        <w:t xml:space="preserve"> </w:t>
      </w:r>
      <w:r w:rsidR="0099623F" w:rsidRPr="00A27E5D">
        <w:rPr>
          <w:rFonts w:cs="Arial"/>
        </w:rPr>
        <w:t>than if you’re</w:t>
      </w:r>
      <w:r w:rsidR="00133261" w:rsidRPr="00A27E5D">
        <w:rPr>
          <w:rFonts w:cs="Arial"/>
        </w:rPr>
        <w:t xml:space="preserve"> </w:t>
      </w:r>
      <w:r w:rsidR="00FF7B8B" w:rsidRPr="00A27E5D">
        <w:rPr>
          <w:rFonts w:cs="Arial"/>
        </w:rPr>
        <w:t xml:space="preserve">a </w:t>
      </w:r>
      <w:r w:rsidR="00133261" w:rsidRPr="00A27E5D">
        <w:rPr>
          <w:rFonts w:cs="Arial"/>
        </w:rPr>
        <w:t>white</w:t>
      </w:r>
      <w:r w:rsidR="00FF7B8B" w:rsidRPr="00A27E5D">
        <w:rPr>
          <w:rFonts w:cs="Arial"/>
        </w:rPr>
        <w:t xml:space="preserve"> man</w:t>
      </w:r>
      <w:r w:rsidR="0099623F" w:rsidRPr="00A27E5D">
        <w:rPr>
          <w:rFonts w:cs="Arial"/>
        </w:rPr>
        <w:t>,</w:t>
      </w:r>
      <w:r w:rsidR="00133261" w:rsidRPr="00A27E5D">
        <w:rPr>
          <w:rFonts w:cs="Arial"/>
        </w:rPr>
        <w:t xml:space="preserve"> and </w:t>
      </w:r>
      <w:r w:rsidR="005E70C3">
        <w:rPr>
          <w:rFonts w:cs="Arial"/>
        </w:rPr>
        <w:t>if you’re a</w:t>
      </w:r>
      <w:bookmarkStart w:id="0" w:name="_GoBack"/>
      <w:bookmarkEnd w:id="0"/>
      <w:r w:rsidR="0099623F" w:rsidRPr="00A27E5D">
        <w:rPr>
          <w:rFonts w:cs="Arial"/>
        </w:rPr>
        <w:t xml:space="preserve"> </w:t>
      </w:r>
      <w:r w:rsidR="000D09BF" w:rsidRPr="00A27E5D">
        <w:rPr>
          <w:rFonts w:cs="Arial"/>
        </w:rPr>
        <w:t>Hispanic ma</w:t>
      </w:r>
      <w:r w:rsidR="00133261" w:rsidRPr="00A27E5D">
        <w:rPr>
          <w:rFonts w:cs="Arial"/>
        </w:rPr>
        <w:t>n</w:t>
      </w:r>
      <w:r w:rsidR="000D09BF" w:rsidRPr="00A27E5D">
        <w:rPr>
          <w:rFonts w:cs="Arial"/>
        </w:rPr>
        <w:t>, you’re</w:t>
      </w:r>
      <w:r w:rsidR="00133261" w:rsidRPr="00A27E5D">
        <w:rPr>
          <w:rFonts w:cs="Arial"/>
        </w:rPr>
        <w:t xml:space="preserve"> twice as likely to be </w:t>
      </w:r>
      <w:r w:rsidR="000D09BF" w:rsidRPr="00A27E5D">
        <w:rPr>
          <w:rFonts w:cs="Arial"/>
        </w:rPr>
        <w:t>jailed</w:t>
      </w:r>
      <w:r w:rsidR="00133261" w:rsidRPr="00A27E5D">
        <w:rPr>
          <w:rFonts w:cs="Arial"/>
        </w:rPr>
        <w:t xml:space="preserve"> as </w:t>
      </w:r>
      <w:r w:rsidR="000D09BF" w:rsidRPr="00A27E5D">
        <w:rPr>
          <w:rFonts w:cs="Arial"/>
        </w:rPr>
        <w:t xml:space="preserve">a </w:t>
      </w:r>
      <w:r w:rsidR="00133261" w:rsidRPr="00A27E5D">
        <w:rPr>
          <w:rFonts w:cs="Arial"/>
        </w:rPr>
        <w:t>non-H</w:t>
      </w:r>
      <w:r w:rsidR="000D09BF" w:rsidRPr="00A27E5D">
        <w:rPr>
          <w:rFonts w:cs="Arial"/>
        </w:rPr>
        <w:t>ispanic white ma</w:t>
      </w:r>
      <w:r w:rsidR="00133261" w:rsidRPr="00A27E5D">
        <w:rPr>
          <w:rFonts w:cs="Arial"/>
        </w:rPr>
        <w:t>n.</w:t>
      </w:r>
    </w:p>
    <w:p w:rsidR="00AB1E0A" w:rsidRPr="00A27E5D" w:rsidRDefault="001939CD" w:rsidP="007E47FD">
      <w:pPr>
        <w:rPr>
          <w:rFonts w:cs="Arial"/>
        </w:rPr>
      </w:pPr>
      <w:r w:rsidRPr="00A27E5D">
        <w:rPr>
          <w:rFonts w:cs="Arial"/>
        </w:rPr>
        <w:t>Lastly, p</w:t>
      </w:r>
      <w:r w:rsidR="00E57B5A" w:rsidRPr="00A27E5D">
        <w:rPr>
          <w:rFonts w:cs="Arial"/>
        </w:rPr>
        <w:t xml:space="preserve">overty, poor education, </w:t>
      </w:r>
      <w:r w:rsidR="00C62487" w:rsidRPr="00A27E5D">
        <w:rPr>
          <w:rFonts w:cs="Arial"/>
        </w:rPr>
        <w:t>and single-</w:t>
      </w:r>
      <w:r w:rsidR="00E57B5A" w:rsidRPr="00A27E5D">
        <w:rPr>
          <w:rFonts w:cs="Arial"/>
        </w:rPr>
        <w:t>parent families</w:t>
      </w:r>
      <w:r w:rsidR="00C62487" w:rsidRPr="00A27E5D">
        <w:rPr>
          <w:rFonts w:cs="Arial"/>
        </w:rPr>
        <w:t xml:space="preserve"> are also driving Americans into prison.</w:t>
      </w:r>
      <w:r w:rsidR="00AB1E0A" w:rsidRPr="00A27E5D">
        <w:rPr>
          <w:rFonts w:cs="Arial"/>
        </w:rPr>
        <w:t xml:space="preserve"> </w:t>
      </w:r>
      <w:r w:rsidR="00AB1E0A" w:rsidRPr="00A27E5D">
        <w:rPr>
          <w:rFonts w:cs="Arial"/>
          <w:color w:val="222222"/>
          <w:shd w:val="clear" w:color="auto" w:fill="FFFFFF"/>
        </w:rPr>
        <w:t xml:space="preserve">In the U.S. today, approximately 13.6 million single </w:t>
      </w:r>
      <w:r w:rsidR="00AB1E0A" w:rsidRPr="00A27E5D">
        <w:rPr>
          <w:rFonts w:cs="Arial"/>
          <w:shd w:val="clear" w:color="auto" w:fill="FFFFFF"/>
        </w:rPr>
        <w:t xml:space="preserve">parents are raising over 21 million children, </w:t>
      </w:r>
      <w:r w:rsidR="009D192A" w:rsidRPr="00A27E5D">
        <w:rPr>
          <w:rFonts w:cs="Arial"/>
          <w:shd w:val="clear" w:color="auto" w:fill="FFFFFF"/>
        </w:rPr>
        <w:t xml:space="preserve">and </w:t>
      </w:r>
      <w:r w:rsidR="00AB1E0A" w:rsidRPr="00A27E5D">
        <w:rPr>
          <w:rFonts w:cs="Arial"/>
          <w:shd w:val="clear" w:color="auto" w:fill="FFFFFF"/>
        </w:rPr>
        <w:t xml:space="preserve">84% of single parents </w:t>
      </w:r>
      <w:r w:rsidR="009D192A" w:rsidRPr="00A27E5D">
        <w:rPr>
          <w:rFonts w:cs="Arial"/>
          <w:shd w:val="clear" w:color="auto" w:fill="FFFFFF"/>
        </w:rPr>
        <w:t>are</w:t>
      </w:r>
      <w:r w:rsidR="00AB1E0A" w:rsidRPr="00A27E5D">
        <w:rPr>
          <w:rFonts w:cs="Arial"/>
          <w:shd w:val="clear" w:color="auto" w:fill="FFFFFF"/>
        </w:rPr>
        <w:t xml:space="preserve"> mothers.</w:t>
      </w:r>
      <w:r w:rsidR="009D192A" w:rsidRPr="00A27E5D">
        <w:rPr>
          <w:rFonts w:cs="Arial"/>
          <w:shd w:val="clear" w:color="auto" w:fill="FFFFFF"/>
        </w:rPr>
        <w:t xml:space="preserve"> </w:t>
      </w:r>
      <w:r w:rsidR="007733AA" w:rsidRPr="00A27E5D">
        <w:rPr>
          <w:rFonts w:cs="Arial"/>
          <w:shd w:val="clear" w:color="auto" w:fill="FFFFFF"/>
        </w:rPr>
        <w:t xml:space="preserve">When we view the </w:t>
      </w:r>
      <w:r w:rsidR="00467E65" w:rsidRPr="00A27E5D">
        <w:rPr>
          <w:rFonts w:cs="Arial"/>
          <w:shd w:val="clear" w:color="auto" w:fill="FFFFFF"/>
        </w:rPr>
        <w:t>devastating</w:t>
      </w:r>
      <w:r w:rsidR="007733AA" w:rsidRPr="00A27E5D">
        <w:rPr>
          <w:rFonts w:cs="Arial"/>
          <w:shd w:val="clear" w:color="auto" w:fill="FFFFFF"/>
        </w:rPr>
        <w:t xml:space="preserve"> social damage </w:t>
      </w:r>
      <w:r w:rsidR="006C20AB" w:rsidRPr="00A27E5D">
        <w:rPr>
          <w:rFonts w:cs="Arial"/>
          <w:shd w:val="clear" w:color="auto" w:fill="FFFFFF"/>
        </w:rPr>
        <w:t>triggered</w:t>
      </w:r>
      <w:r w:rsidR="007733AA" w:rsidRPr="00A27E5D">
        <w:rPr>
          <w:rFonts w:cs="Arial"/>
          <w:shd w:val="clear" w:color="auto" w:fill="FFFFFF"/>
        </w:rPr>
        <w:t xml:space="preserve"> by fatherless homes, the </w:t>
      </w:r>
      <w:hyperlink r:id="rId9" w:history="1">
        <w:r w:rsidR="007733AA" w:rsidRPr="00A27E5D">
          <w:rPr>
            <w:rStyle w:val="Hyperlink"/>
            <w:rFonts w:cs="Arial"/>
            <w:shd w:val="clear" w:color="auto" w:fill="FFFFFF"/>
          </w:rPr>
          <w:t>statistics</w:t>
        </w:r>
      </w:hyperlink>
      <w:r w:rsidR="007733AA" w:rsidRPr="00A27E5D">
        <w:rPr>
          <w:rFonts w:cs="Arial"/>
          <w:shd w:val="clear" w:color="auto" w:fill="FFFFFF"/>
        </w:rPr>
        <w:t xml:space="preserve"> are mind-boggling: </w:t>
      </w:r>
      <w:r w:rsidR="00644600" w:rsidRPr="00A27E5D">
        <w:rPr>
          <w:rFonts w:cs="Arial"/>
          <w:shd w:val="clear" w:color="auto" w:fill="FFFFFF"/>
        </w:rPr>
        <w:t xml:space="preserve">fatherless homes account for </w:t>
      </w:r>
      <w:r w:rsidR="00AB1E0A" w:rsidRPr="00A27E5D">
        <w:rPr>
          <w:rFonts w:eastAsia="Times New Roman" w:cs="Arial"/>
        </w:rPr>
        <w:t>63% of youth suicid</w:t>
      </w:r>
      <w:r w:rsidR="009D192A" w:rsidRPr="00A27E5D">
        <w:rPr>
          <w:rFonts w:eastAsia="Times New Roman" w:cs="Arial"/>
        </w:rPr>
        <w:t>es, five</w:t>
      </w:r>
      <w:r w:rsidR="00AB1E0A" w:rsidRPr="00A27E5D">
        <w:rPr>
          <w:rFonts w:eastAsia="Times New Roman" w:cs="Arial"/>
        </w:rPr>
        <w:t xml:space="preserve"> times the average</w:t>
      </w:r>
      <w:r w:rsidR="009D192A" w:rsidRPr="00A27E5D">
        <w:rPr>
          <w:rFonts w:eastAsia="Times New Roman" w:cs="Arial"/>
        </w:rPr>
        <w:t>;</w:t>
      </w:r>
      <w:r w:rsidR="009D192A" w:rsidRPr="00A27E5D">
        <w:rPr>
          <w:rFonts w:cs="Arial"/>
        </w:rPr>
        <w:t xml:space="preserve"> </w:t>
      </w:r>
      <w:r w:rsidR="00AB1E0A" w:rsidRPr="00A27E5D">
        <w:rPr>
          <w:rFonts w:eastAsia="Times New Roman" w:cs="Arial"/>
        </w:rPr>
        <w:t>90% of all homeless and runaway children</w:t>
      </w:r>
      <w:r w:rsidR="009D192A" w:rsidRPr="00A27E5D">
        <w:rPr>
          <w:rFonts w:eastAsia="Times New Roman" w:cs="Arial"/>
        </w:rPr>
        <w:t xml:space="preserve">, </w:t>
      </w:r>
      <w:r w:rsidR="00AB1E0A" w:rsidRPr="00A27E5D">
        <w:rPr>
          <w:rFonts w:eastAsia="Times New Roman" w:cs="Arial"/>
        </w:rPr>
        <w:t>32 times the average</w:t>
      </w:r>
      <w:r w:rsidR="009D192A" w:rsidRPr="00A27E5D">
        <w:rPr>
          <w:rFonts w:eastAsia="Times New Roman" w:cs="Arial"/>
        </w:rPr>
        <w:t>;</w:t>
      </w:r>
      <w:r w:rsidR="009D192A" w:rsidRPr="00A27E5D">
        <w:rPr>
          <w:rFonts w:cs="Arial"/>
        </w:rPr>
        <w:t xml:space="preserve"> </w:t>
      </w:r>
      <w:r w:rsidR="00AB1E0A" w:rsidRPr="00A27E5D">
        <w:rPr>
          <w:rFonts w:eastAsia="Times New Roman" w:cs="Arial"/>
        </w:rPr>
        <w:t xml:space="preserve">85% of all children who </w:t>
      </w:r>
      <w:r w:rsidR="009D192A" w:rsidRPr="00A27E5D">
        <w:rPr>
          <w:rFonts w:eastAsia="Times New Roman" w:cs="Arial"/>
        </w:rPr>
        <w:t>demonstrate</w:t>
      </w:r>
      <w:r w:rsidR="00AB1E0A" w:rsidRPr="00A27E5D">
        <w:rPr>
          <w:rFonts w:eastAsia="Times New Roman" w:cs="Arial"/>
        </w:rPr>
        <w:t xml:space="preserve"> behavior disorders</w:t>
      </w:r>
      <w:r w:rsidR="009D192A" w:rsidRPr="00A27E5D">
        <w:rPr>
          <w:rFonts w:eastAsia="Times New Roman" w:cs="Arial"/>
        </w:rPr>
        <w:t xml:space="preserve">, </w:t>
      </w:r>
      <w:r w:rsidR="00AB1E0A" w:rsidRPr="00A27E5D">
        <w:rPr>
          <w:rFonts w:eastAsia="Times New Roman" w:cs="Arial"/>
        </w:rPr>
        <w:t>20 times the average</w:t>
      </w:r>
      <w:r w:rsidR="00C35B15" w:rsidRPr="00A27E5D">
        <w:rPr>
          <w:rFonts w:eastAsia="Times New Roman" w:cs="Arial"/>
        </w:rPr>
        <w:t>;</w:t>
      </w:r>
      <w:r w:rsidR="00C35B15" w:rsidRPr="00A27E5D">
        <w:rPr>
          <w:rFonts w:cs="Arial"/>
        </w:rPr>
        <w:t xml:space="preserve"> </w:t>
      </w:r>
      <w:r w:rsidR="00AB1E0A" w:rsidRPr="00A27E5D">
        <w:rPr>
          <w:rFonts w:eastAsia="Times New Roman" w:cs="Arial"/>
        </w:rPr>
        <w:t>80% of rapists with anger probl</w:t>
      </w:r>
      <w:r w:rsidR="00AB7B07">
        <w:rPr>
          <w:rFonts w:eastAsia="Times New Roman" w:cs="Arial"/>
        </w:rPr>
        <w:t xml:space="preserve">ems, </w:t>
      </w:r>
      <w:r w:rsidR="00AB1E0A" w:rsidRPr="00A27E5D">
        <w:rPr>
          <w:rFonts w:eastAsia="Times New Roman" w:cs="Arial"/>
        </w:rPr>
        <w:t>14 times the average</w:t>
      </w:r>
      <w:r w:rsidR="00C35B15" w:rsidRPr="00A27E5D">
        <w:rPr>
          <w:rFonts w:cs="Arial"/>
        </w:rPr>
        <w:t xml:space="preserve">; and </w:t>
      </w:r>
      <w:r w:rsidR="00AB1E0A" w:rsidRPr="00A27E5D">
        <w:rPr>
          <w:rFonts w:eastAsia="Times New Roman" w:cs="Arial"/>
        </w:rPr>
        <w:t>71% of all high school dropou</w:t>
      </w:r>
      <w:r w:rsidR="00C35B15" w:rsidRPr="00A27E5D">
        <w:rPr>
          <w:rFonts w:eastAsia="Times New Roman" w:cs="Arial"/>
        </w:rPr>
        <w:t xml:space="preserve">ts, </w:t>
      </w:r>
      <w:r w:rsidR="00467E65" w:rsidRPr="00A27E5D">
        <w:rPr>
          <w:rFonts w:eastAsia="Times New Roman" w:cs="Arial"/>
        </w:rPr>
        <w:t>nine</w:t>
      </w:r>
      <w:r w:rsidR="00C35B15" w:rsidRPr="00A27E5D">
        <w:rPr>
          <w:rFonts w:eastAsia="Times New Roman" w:cs="Arial"/>
        </w:rPr>
        <w:t xml:space="preserve"> times the average.</w:t>
      </w:r>
      <w:r w:rsidR="00C35B15" w:rsidRPr="00A27E5D">
        <w:rPr>
          <w:rFonts w:cs="Arial"/>
        </w:rPr>
        <w:t xml:space="preserve"> </w:t>
      </w:r>
    </w:p>
    <w:p w:rsidR="00CF464E" w:rsidRPr="00A27E5D" w:rsidRDefault="009435D7" w:rsidP="00CF464E">
      <w:pPr>
        <w:rPr>
          <w:rFonts w:cs="Arial"/>
        </w:rPr>
      </w:pPr>
      <w:r w:rsidRPr="00A27E5D">
        <w:rPr>
          <w:rFonts w:cs="Arial"/>
        </w:rPr>
        <w:t>It makes no sense to</w:t>
      </w:r>
      <w:r w:rsidR="00CF464E" w:rsidRPr="00A27E5D">
        <w:rPr>
          <w:rFonts w:cs="Arial"/>
        </w:rPr>
        <w:t xml:space="preserve"> </w:t>
      </w:r>
      <w:r w:rsidR="00084078" w:rsidRPr="00A27E5D">
        <w:rPr>
          <w:rFonts w:cs="Arial"/>
        </w:rPr>
        <w:t>imprison</w:t>
      </w:r>
      <w:r w:rsidR="00CF464E" w:rsidRPr="00A27E5D">
        <w:rPr>
          <w:rFonts w:cs="Arial"/>
        </w:rPr>
        <w:t xml:space="preserve"> so many people when they could be prod</w:t>
      </w:r>
      <w:r w:rsidRPr="00A27E5D">
        <w:rPr>
          <w:rFonts w:cs="Arial"/>
        </w:rPr>
        <w:t xml:space="preserve">uctive </w:t>
      </w:r>
      <w:r w:rsidR="00B07DF0" w:rsidRPr="00A27E5D">
        <w:rPr>
          <w:rFonts w:cs="Arial"/>
        </w:rPr>
        <w:t>contributors to our society</w:t>
      </w:r>
      <w:r w:rsidRPr="00A27E5D">
        <w:rPr>
          <w:rFonts w:cs="Arial"/>
        </w:rPr>
        <w:t>.</w:t>
      </w:r>
    </w:p>
    <w:p w:rsidR="00CF464E" w:rsidRPr="00A27E5D" w:rsidRDefault="0062282A" w:rsidP="007E47FD">
      <w:pPr>
        <w:rPr>
          <w:rFonts w:cs="Arial"/>
        </w:rPr>
      </w:pPr>
      <w:r w:rsidRPr="00A27E5D">
        <w:rPr>
          <w:rFonts w:cs="Arial"/>
        </w:rPr>
        <w:t>If we make a conscious and concerted effort to reduce criminality, increase</w:t>
      </w:r>
      <w:r w:rsidR="00CF464E" w:rsidRPr="00A27E5D">
        <w:rPr>
          <w:rFonts w:cs="Arial"/>
        </w:rPr>
        <w:t xml:space="preserve"> rehabilitation</w:t>
      </w:r>
      <w:r w:rsidRPr="00A27E5D">
        <w:rPr>
          <w:rFonts w:cs="Arial"/>
        </w:rPr>
        <w:t>,</w:t>
      </w:r>
      <w:r w:rsidR="00CF464E" w:rsidRPr="00A27E5D">
        <w:rPr>
          <w:rFonts w:cs="Arial"/>
        </w:rPr>
        <w:t xml:space="preserve"> </w:t>
      </w:r>
      <w:r w:rsidRPr="00A27E5D">
        <w:rPr>
          <w:rFonts w:cs="Arial"/>
        </w:rPr>
        <w:t>decrease</w:t>
      </w:r>
      <w:r w:rsidR="00CF464E" w:rsidRPr="00A27E5D">
        <w:rPr>
          <w:rFonts w:cs="Arial"/>
        </w:rPr>
        <w:t xml:space="preserve"> incarceration</w:t>
      </w:r>
      <w:r w:rsidRPr="00A27E5D">
        <w:rPr>
          <w:rFonts w:cs="Arial"/>
        </w:rPr>
        <w:t>,</w:t>
      </w:r>
      <w:r w:rsidR="00CF464E" w:rsidRPr="00A27E5D">
        <w:rPr>
          <w:rFonts w:cs="Arial"/>
        </w:rPr>
        <w:t xml:space="preserve"> and </w:t>
      </w:r>
      <w:r w:rsidRPr="00A27E5D">
        <w:rPr>
          <w:rFonts w:cs="Arial"/>
        </w:rPr>
        <w:t xml:space="preserve">cut back </w:t>
      </w:r>
      <w:r w:rsidR="00CF464E" w:rsidRPr="00A27E5D">
        <w:rPr>
          <w:rFonts w:cs="Arial"/>
        </w:rPr>
        <w:t>the length of sentences for non-violent crimes</w:t>
      </w:r>
      <w:r w:rsidRPr="00A27E5D">
        <w:rPr>
          <w:rFonts w:cs="Arial"/>
        </w:rPr>
        <w:t xml:space="preserve">, </w:t>
      </w:r>
      <w:r w:rsidR="00AF4B3A">
        <w:rPr>
          <w:rFonts w:cs="Arial"/>
        </w:rPr>
        <w:t>we</w:t>
      </w:r>
      <w:r w:rsidR="00591AD4">
        <w:rPr>
          <w:rFonts w:cs="Arial"/>
        </w:rPr>
        <w:t xml:space="preserve"> could</w:t>
      </w:r>
      <w:r w:rsidRPr="00A27E5D">
        <w:rPr>
          <w:rFonts w:cs="Arial"/>
        </w:rPr>
        <w:t xml:space="preserve"> add vitally needed workers to our</w:t>
      </w:r>
      <w:r w:rsidR="00CF464E" w:rsidRPr="00A27E5D">
        <w:rPr>
          <w:rFonts w:cs="Arial"/>
        </w:rPr>
        <w:t xml:space="preserve"> labor pool and </w:t>
      </w:r>
      <w:r w:rsidR="00FC33B6" w:rsidRPr="00A27E5D">
        <w:rPr>
          <w:rFonts w:cs="Arial"/>
        </w:rPr>
        <w:t>create</w:t>
      </w:r>
      <w:r w:rsidR="00CF464E" w:rsidRPr="00A27E5D">
        <w:rPr>
          <w:rFonts w:cs="Arial"/>
        </w:rPr>
        <w:t xml:space="preserve"> </w:t>
      </w:r>
      <w:r w:rsidR="00FC33B6" w:rsidRPr="00A27E5D">
        <w:rPr>
          <w:rFonts w:cs="Arial"/>
        </w:rPr>
        <w:t xml:space="preserve">stronger and more </w:t>
      </w:r>
      <w:r w:rsidR="00CF464E" w:rsidRPr="00A27E5D">
        <w:rPr>
          <w:rFonts w:cs="Arial"/>
        </w:rPr>
        <w:t xml:space="preserve">productive communities and families. </w:t>
      </w:r>
    </w:p>
    <w:p w:rsidR="00EB15F8" w:rsidRPr="00A27E5D" w:rsidRDefault="00714478" w:rsidP="007E47FD">
      <w:pPr>
        <w:rPr>
          <w:rFonts w:cs="Arial"/>
        </w:rPr>
      </w:pPr>
      <w:r w:rsidRPr="00A27E5D">
        <w:rPr>
          <w:rFonts w:cs="Arial"/>
        </w:rPr>
        <w:t xml:space="preserve">There is hope. </w:t>
      </w:r>
      <w:r w:rsidR="00721E7B" w:rsidRPr="00A27E5D">
        <w:rPr>
          <w:rFonts w:cs="Arial"/>
        </w:rPr>
        <w:t xml:space="preserve">The current administration has </w:t>
      </w:r>
      <w:r w:rsidR="00467E65" w:rsidRPr="00A27E5D">
        <w:rPr>
          <w:rFonts w:cs="Arial"/>
        </w:rPr>
        <w:t>put</w:t>
      </w:r>
      <w:r w:rsidR="00721E7B" w:rsidRPr="00A27E5D">
        <w:rPr>
          <w:rFonts w:cs="Arial"/>
        </w:rPr>
        <w:t xml:space="preserve"> c</w:t>
      </w:r>
      <w:r w:rsidR="00CF464E" w:rsidRPr="00A27E5D">
        <w:rPr>
          <w:rFonts w:cs="Arial"/>
        </w:rPr>
        <w:t xml:space="preserve">riminal justice and sentencing reform </w:t>
      </w:r>
      <w:r w:rsidR="00A072FB" w:rsidRPr="00A27E5D">
        <w:rPr>
          <w:rFonts w:cs="Arial"/>
        </w:rPr>
        <w:t>on</w:t>
      </w:r>
      <w:r w:rsidR="00C55ADD" w:rsidRPr="00A27E5D">
        <w:rPr>
          <w:rFonts w:cs="Arial"/>
        </w:rPr>
        <w:t xml:space="preserve"> its</w:t>
      </w:r>
      <w:r w:rsidR="00CF464E" w:rsidRPr="00A27E5D">
        <w:rPr>
          <w:rFonts w:cs="Arial"/>
        </w:rPr>
        <w:t xml:space="preserve"> </w:t>
      </w:r>
      <w:r w:rsidR="00C55ADD" w:rsidRPr="00A27E5D">
        <w:rPr>
          <w:rFonts w:cs="Arial"/>
        </w:rPr>
        <w:t>agenda after the midterm election</w:t>
      </w:r>
      <w:r w:rsidR="00CF464E" w:rsidRPr="00A27E5D">
        <w:rPr>
          <w:rFonts w:cs="Arial"/>
        </w:rPr>
        <w:t xml:space="preserve">, </w:t>
      </w:r>
      <w:r w:rsidR="00C55ADD" w:rsidRPr="00A27E5D">
        <w:rPr>
          <w:rFonts w:cs="Arial"/>
        </w:rPr>
        <w:t>recognizing</w:t>
      </w:r>
      <w:r w:rsidR="005E72E3">
        <w:rPr>
          <w:rFonts w:cs="Arial"/>
        </w:rPr>
        <w:t xml:space="preserve"> that</w:t>
      </w:r>
      <w:r w:rsidR="00C55ADD" w:rsidRPr="00A27E5D">
        <w:rPr>
          <w:rFonts w:cs="Arial"/>
        </w:rPr>
        <w:t xml:space="preserve"> the epidemic of</w:t>
      </w:r>
      <w:r w:rsidR="00CF464E" w:rsidRPr="00A27E5D">
        <w:rPr>
          <w:rFonts w:cs="Arial"/>
        </w:rPr>
        <w:t xml:space="preserve"> mass incarceration </w:t>
      </w:r>
      <w:r w:rsidR="00C55ADD" w:rsidRPr="00A27E5D">
        <w:rPr>
          <w:rFonts w:cs="Arial"/>
        </w:rPr>
        <w:t xml:space="preserve">we’re currently undergoing has no place </w:t>
      </w:r>
      <w:r w:rsidR="00CF464E" w:rsidRPr="00A27E5D">
        <w:rPr>
          <w:rFonts w:cs="Arial"/>
        </w:rPr>
        <w:t xml:space="preserve">in a civilized society. </w:t>
      </w:r>
      <w:r w:rsidR="00C55ADD" w:rsidRPr="00A27E5D">
        <w:rPr>
          <w:rFonts w:cs="Arial"/>
        </w:rPr>
        <w:t xml:space="preserve">According to </w:t>
      </w:r>
      <w:r w:rsidR="00CF464E" w:rsidRPr="00A27E5D">
        <w:rPr>
          <w:rFonts w:cs="Arial"/>
        </w:rPr>
        <w:t>President Trump</w:t>
      </w:r>
      <w:r w:rsidR="00FB1623" w:rsidRPr="00A27E5D">
        <w:rPr>
          <w:rFonts w:cs="Arial"/>
        </w:rPr>
        <w:t>,</w:t>
      </w:r>
      <w:r w:rsidR="00CF464E" w:rsidRPr="00A27E5D">
        <w:rPr>
          <w:rFonts w:cs="Arial"/>
        </w:rPr>
        <w:t xml:space="preserve"> too many people </w:t>
      </w:r>
      <w:r w:rsidR="00FB1623" w:rsidRPr="00A27E5D">
        <w:rPr>
          <w:rFonts w:cs="Arial"/>
        </w:rPr>
        <w:t xml:space="preserve">are </w:t>
      </w:r>
      <w:r w:rsidR="00CF464E" w:rsidRPr="00A27E5D">
        <w:rPr>
          <w:rFonts w:cs="Arial"/>
        </w:rPr>
        <w:t xml:space="preserve">in prison for too long for no reason. </w:t>
      </w:r>
      <w:r w:rsidR="0053297C" w:rsidRPr="00A27E5D">
        <w:rPr>
          <w:rFonts w:cs="Arial"/>
        </w:rPr>
        <w:t xml:space="preserve">As a notable example, </w:t>
      </w:r>
      <w:r w:rsidR="00FB1623" w:rsidRPr="00A27E5D">
        <w:rPr>
          <w:rFonts w:cs="Arial"/>
        </w:rPr>
        <w:t>Kim Kardashian has appealed to the President directly about the need to free more people f</w:t>
      </w:r>
      <w:r w:rsidR="00EB15F8" w:rsidRPr="00A27E5D">
        <w:rPr>
          <w:rFonts w:cs="Arial"/>
        </w:rPr>
        <w:t xml:space="preserve">rom irrationally long sentences, and it is anticipated that he will </w:t>
      </w:r>
      <w:r w:rsidR="0053297C" w:rsidRPr="00A27E5D">
        <w:rPr>
          <w:rFonts w:cs="Arial"/>
        </w:rPr>
        <w:t>use</w:t>
      </w:r>
      <w:r w:rsidR="00EB15F8" w:rsidRPr="00A27E5D">
        <w:rPr>
          <w:rFonts w:cs="Arial"/>
        </w:rPr>
        <w:t xml:space="preserve"> </w:t>
      </w:r>
      <w:r w:rsidR="00CF464E" w:rsidRPr="00A27E5D">
        <w:rPr>
          <w:rFonts w:cs="Arial"/>
        </w:rPr>
        <w:t xml:space="preserve">his powers of pardon and clemency </w:t>
      </w:r>
      <w:r w:rsidR="00EB15F8" w:rsidRPr="00A27E5D">
        <w:rPr>
          <w:rFonts w:cs="Arial"/>
        </w:rPr>
        <w:t>to rectify more miscarriages of justice.</w:t>
      </w:r>
    </w:p>
    <w:p w:rsidR="00C1465A" w:rsidRDefault="00C97F9B" w:rsidP="007E47FD">
      <w:pPr>
        <w:rPr>
          <w:rFonts w:cs="Arial"/>
        </w:rPr>
      </w:pPr>
      <w:r>
        <w:rPr>
          <w:rFonts w:cs="Arial"/>
        </w:rPr>
        <w:t>T</w:t>
      </w:r>
      <w:r w:rsidRPr="0096556D">
        <w:rPr>
          <w:rFonts w:cs="Arial"/>
        </w:rPr>
        <w:t>he U.S. Chamber of Commerce has</w:t>
      </w:r>
      <w:r>
        <w:rPr>
          <w:rFonts w:cs="Arial"/>
        </w:rPr>
        <w:t xml:space="preserve"> mobilized a broad-based initiative to address this </w:t>
      </w:r>
      <w:r>
        <w:rPr>
          <w:rFonts w:cs="Arial"/>
        </w:rPr>
        <w:t xml:space="preserve">mounting </w:t>
      </w:r>
      <w:r>
        <w:rPr>
          <w:rFonts w:cs="Arial"/>
        </w:rPr>
        <w:t xml:space="preserve">problem. </w:t>
      </w:r>
      <w:r w:rsidR="009C6F33">
        <w:rPr>
          <w:rFonts w:cs="Arial"/>
        </w:rPr>
        <w:t>The Chamber recognizes that a</w:t>
      </w:r>
      <w:r w:rsidR="009C6F33" w:rsidRPr="00A27E5D">
        <w:rPr>
          <w:rFonts w:cs="Arial"/>
        </w:rPr>
        <w:t xml:space="preserve"> direct correlation between incarcera</w:t>
      </w:r>
      <w:r w:rsidR="009C6F33">
        <w:rPr>
          <w:rFonts w:cs="Arial"/>
        </w:rPr>
        <w:t>tion and low literacy has been</w:t>
      </w:r>
      <w:r w:rsidR="009C6F33" w:rsidRPr="00A27E5D">
        <w:rPr>
          <w:rFonts w:cs="Arial"/>
        </w:rPr>
        <w:t xml:space="preserve"> proven by the fact that 85% of all juveniles who interact with the court system </w:t>
      </w:r>
      <w:r w:rsidR="009C6F33">
        <w:rPr>
          <w:rFonts w:cs="Arial"/>
        </w:rPr>
        <w:t>have functionally low literacy.</w:t>
      </w:r>
    </w:p>
    <w:p w:rsidR="002111CA" w:rsidRPr="00A27E5D" w:rsidRDefault="002F729C" w:rsidP="007E47FD">
      <w:pPr>
        <w:rPr>
          <w:rFonts w:cs="Arial"/>
        </w:rPr>
      </w:pPr>
      <w:r>
        <w:rPr>
          <w:rFonts w:cs="Arial"/>
        </w:rPr>
        <w:t>In</w:t>
      </w:r>
      <w:r w:rsidR="000030FD" w:rsidRPr="00A27E5D">
        <w:rPr>
          <w:rFonts w:cs="Arial"/>
        </w:rPr>
        <w:t xml:space="preserve"> </w:t>
      </w:r>
      <w:r>
        <w:rPr>
          <w:rFonts w:cs="Arial"/>
        </w:rPr>
        <w:t>response to</w:t>
      </w:r>
      <w:r w:rsidR="000030FD" w:rsidRPr="00A27E5D">
        <w:rPr>
          <w:rFonts w:cs="Arial"/>
        </w:rPr>
        <w:t xml:space="preserve"> this trend, </w:t>
      </w:r>
      <w:r w:rsidR="00CF4B02">
        <w:rPr>
          <w:rFonts w:cs="Arial"/>
        </w:rPr>
        <w:t>o</w:t>
      </w:r>
      <w:r w:rsidR="00DA1AB2" w:rsidRPr="00A27E5D">
        <w:rPr>
          <w:rFonts w:cs="Arial"/>
        </w:rPr>
        <w:t>ver the next three years, t</w:t>
      </w:r>
      <w:r w:rsidR="00582281" w:rsidRPr="00A27E5D">
        <w:rPr>
          <w:rFonts w:cs="Arial"/>
        </w:rPr>
        <w:t xml:space="preserve">he Chamber </w:t>
      </w:r>
      <w:r w:rsidR="00DB45E0" w:rsidRPr="00A27E5D">
        <w:rPr>
          <w:rFonts w:cs="Arial"/>
        </w:rPr>
        <w:t>will</w:t>
      </w:r>
      <w:r w:rsidR="00582281" w:rsidRPr="00A27E5D">
        <w:rPr>
          <w:rFonts w:cs="Arial"/>
        </w:rPr>
        <w:t xml:space="preserve"> i</w:t>
      </w:r>
      <w:r w:rsidR="00DB45E0" w:rsidRPr="00A27E5D">
        <w:rPr>
          <w:rFonts w:cs="Arial"/>
        </w:rPr>
        <w:t>nvest</w:t>
      </w:r>
      <w:r w:rsidR="00582281" w:rsidRPr="00A27E5D">
        <w:rPr>
          <w:rFonts w:cs="Arial"/>
        </w:rPr>
        <w:t xml:space="preserve"> $1 million</w:t>
      </w:r>
      <w:r w:rsidR="009729AD" w:rsidRPr="00A27E5D">
        <w:rPr>
          <w:rFonts w:cs="Arial"/>
        </w:rPr>
        <w:t xml:space="preserve"> </w:t>
      </w:r>
      <w:r w:rsidR="00582281" w:rsidRPr="00A27E5D">
        <w:rPr>
          <w:rFonts w:cs="Arial"/>
        </w:rPr>
        <w:t>to</w:t>
      </w:r>
      <w:r w:rsidR="00CE68BE" w:rsidRPr="00A27E5D">
        <w:rPr>
          <w:rFonts w:cs="Arial"/>
        </w:rPr>
        <w:t xml:space="preserve"> support</w:t>
      </w:r>
      <w:r w:rsidR="009729AD" w:rsidRPr="00A27E5D">
        <w:rPr>
          <w:rFonts w:cs="Arial"/>
        </w:rPr>
        <w:t xml:space="preserve"> literacy programs for at-risk</w:t>
      </w:r>
      <w:r w:rsidR="00582281" w:rsidRPr="00A27E5D">
        <w:rPr>
          <w:rFonts w:cs="Arial"/>
        </w:rPr>
        <w:t xml:space="preserve"> youth in low-decile counties, </w:t>
      </w:r>
      <w:r w:rsidR="00DE4521" w:rsidRPr="00A27E5D">
        <w:rPr>
          <w:rFonts w:cs="Arial"/>
        </w:rPr>
        <w:t>collaborating</w:t>
      </w:r>
      <w:r w:rsidR="009729AD" w:rsidRPr="00A27E5D">
        <w:rPr>
          <w:rFonts w:cs="Arial"/>
        </w:rPr>
        <w:t xml:space="preserve"> with local </w:t>
      </w:r>
      <w:r w:rsidR="009729AD" w:rsidRPr="00A27E5D">
        <w:rPr>
          <w:rFonts w:cs="Arial"/>
        </w:rPr>
        <w:lastRenderedPageBreak/>
        <w:t>and national</w:t>
      </w:r>
      <w:r w:rsidR="00582281" w:rsidRPr="00A27E5D">
        <w:rPr>
          <w:rFonts w:cs="Arial"/>
        </w:rPr>
        <w:t xml:space="preserve"> </w:t>
      </w:r>
      <w:r w:rsidR="00DA1AB2" w:rsidRPr="00A27E5D">
        <w:rPr>
          <w:rFonts w:cs="Arial"/>
        </w:rPr>
        <w:t>literacy organizations such as</w:t>
      </w:r>
      <w:r w:rsidR="00761DEE" w:rsidRPr="00A27E5D">
        <w:rPr>
          <w:rFonts w:cs="Arial"/>
        </w:rPr>
        <w:t xml:space="preserve"> the</w:t>
      </w:r>
      <w:r w:rsidR="002111CA" w:rsidRPr="00A27E5D">
        <w:rPr>
          <w:rFonts w:cs="Arial"/>
        </w:rPr>
        <w:t xml:space="preserve"> nonprofit</w:t>
      </w:r>
      <w:r w:rsidR="001F1776" w:rsidRPr="00A27E5D">
        <w:rPr>
          <w:rFonts w:cs="Arial"/>
        </w:rPr>
        <w:t xml:space="preserve"> </w:t>
      </w:r>
      <w:hyperlink r:id="rId10" w:history="1">
        <w:r w:rsidR="001F1776" w:rsidRPr="00A27E5D">
          <w:rPr>
            <w:rStyle w:val="Hyperlink"/>
            <w:rFonts w:cs="Arial"/>
          </w:rPr>
          <w:t>Aid to Inmate Mothers (AIM)</w:t>
        </w:r>
      </w:hyperlink>
      <w:r w:rsidR="001F1776" w:rsidRPr="00A27E5D">
        <w:rPr>
          <w:rFonts w:cs="Arial"/>
        </w:rPr>
        <w:t xml:space="preserve">’s </w:t>
      </w:r>
      <w:hyperlink r:id="rId11" w:history="1">
        <w:r w:rsidR="001F1776" w:rsidRPr="00A27E5D">
          <w:rPr>
            <w:rStyle w:val="Hyperlink"/>
            <w:rFonts w:cs="Arial"/>
          </w:rPr>
          <w:t>Storybook Program</w:t>
        </w:r>
      </w:hyperlink>
      <w:r w:rsidR="00761DEE" w:rsidRPr="007E47FD">
        <w:rPr>
          <w:rFonts w:cs="Arial"/>
          <w:color w:val="202F33"/>
        </w:rPr>
        <w:t xml:space="preserve">, </w:t>
      </w:r>
      <w:r w:rsidR="005E16A7" w:rsidRPr="00A27E5D">
        <w:rPr>
          <w:rFonts w:cs="Arial"/>
          <w:color w:val="202F33"/>
        </w:rPr>
        <w:t>which sends</w:t>
      </w:r>
      <w:r w:rsidR="00761DEE" w:rsidRPr="007E47FD">
        <w:rPr>
          <w:rFonts w:cs="Arial"/>
          <w:color w:val="202F33"/>
        </w:rPr>
        <w:t xml:space="preserve"> recordings and books to </w:t>
      </w:r>
      <w:r w:rsidR="005E16A7" w:rsidRPr="00A27E5D">
        <w:rPr>
          <w:rFonts w:cs="Arial"/>
          <w:color w:val="202F33"/>
        </w:rPr>
        <w:t>the</w:t>
      </w:r>
      <w:r w:rsidR="00761DEE" w:rsidRPr="007E47FD">
        <w:rPr>
          <w:rFonts w:cs="Arial"/>
          <w:color w:val="202F33"/>
        </w:rPr>
        <w:t xml:space="preserve"> children of inmates, </w:t>
      </w:r>
      <w:r w:rsidR="001F1776" w:rsidRPr="00A27E5D">
        <w:rPr>
          <w:rFonts w:cs="Arial"/>
          <w:color w:val="202F33"/>
        </w:rPr>
        <w:t xml:space="preserve">and </w:t>
      </w:r>
      <w:hyperlink r:id="rId12" w:history="1">
        <w:r w:rsidR="002111CA" w:rsidRPr="00A27E5D">
          <w:rPr>
            <w:rStyle w:val="Hyperlink"/>
            <w:rFonts w:cs="Arial"/>
          </w:rPr>
          <w:t>the Petey Greene Program</w:t>
        </w:r>
      </w:hyperlink>
      <w:r w:rsidR="002111CA" w:rsidRPr="00A27E5D">
        <w:rPr>
          <w:rFonts w:cs="Arial"/>
        </w:rPr>
        <w:t xml:space="preserve">, a nonprofit organization </w:t>
      </w:r>
      <w:r w:rsidR="003C241A" w:rsidRPr="00A27E5D">
        <w:rPr>
          <w:rFonts w:cs="Arial"/>
        </w:rPr>
        <w:t>dedicated to training</w:t>
      </w:r>
      <w:r w:rsidR="002111CA" w:rsidRPr="00A27E5D">
        <w:rPr>
          <w:rFonts w:cs="Arial"/>
        </w:rPr>
        <w:t xml:space="preserve"> college students </w:t>
      </w:r>
      <w:r w:rsidR="003C241A" w:rsidRPr="00A27E5D">
        <w:rPr>
          <w:rFonts w:cs="Arial"/>
        </w:rPr>
        <w:t>so they can</w:t>
      </w:r>
      <w:r w:rsidR="002111CA" w:rsidRPr="00A27E5D">
        <w:rPr>
          <w:rFonts w:cs="Arial"/>
        </w:rPr>
        <w:t xml:space="preserve"> tutor prisoners in five states and Washington, D.C.</w:t>
      </w:r>
    </w:p>
    <w:p w:rsidR="00806D92" w:rsidRPr="00A27E5D" w:rsidRDefault="00D81556" w:rsidP="007E47FD">
      <w:pPr>
        <w:rPr>
          <w:rFonts w:cs="Arial"/>
        </w:rPr>
      </w:pPr>
      <w:hyperlink r:id="rId13" w:history="1">
        <w:r w:rsidR="00B559F2" w:rsidRPr="00A27E5D">
          <w:rPr>
            <w:rStyle w:val="Hyperlink"/>
            <w:rFonts w:cs="Arial"/>
          </w:rPr>
          <w:t>The U.S. Chamber Litigation Center</w:t>
        </w:r>
      </w:hyperlink>
      <w:r w:rsidR="00B559F2" w:rsidRPr="00A27E5D">
        <w:rPr>
          <w:rFonts w:cs="Arial"/>
          <w:color w:val="202F33"/>
        </w:rPr>
        <w:t>, the Chamber’s legal arm, is fighting</w:t>
      </w:r>
      <w:r w:rsidRPr="00A27E5D">
        <w:rPr>
          <w:rFonts w:cs="Arial"/>
          <w:color w:val="202F33"/>
        </w:rPr>
        <w:t xml:space="preserve"> to counteract </w:t>
      </w:r>
      <w:r w:rsidR="006458D1" w:rsidRPr="00A27E5D">
        <w:rPr>
          <w:rFonts w:cs="Arial"/>
          <w:color w:val="202F33"/>
        </w:rPr>
        <w:t>initiatives</w:t>
      </w:r>
      <w:r w:rsidRPr="00A27E5D">
        <w:rPr>
          <w:rFonts w:cs="Arial"/>
          <w:color w:val="202F33"/>
        </w:rPr>
        <w:t xml:space="preserve"> by </w:t>
      </w:r>
      <w:r w:rsidR="009729AD" w:rsidRPr="00A27E5D">
        <w:rPr>
          <w:rFonts w:cs="Arial"/>
        </w:rPr>
        <w:t>st</w:t>
      </w:r>
      <w:r w:rsidR="007C6A3B" w:rsidRPr="00A27E5D">
        <w:rPr>
          <w:rFonts w:cs="Arial"/>
        </w:rPr>
        <w:t>ates to ban reading in prisons</w:t>
      </w:r>
      <w:r w:rsidR="002942B7" w:rsidRPr="00A27E5D">
        <w:rPr>
          <w:rFonts w:cs="Arial"/>
        </w:rPr>
        <w:t>. This wr</w:t>
      </w:r>
      <w:r w:rsidR="005F2DB6" w:rsidRPr="00A27E5D">
        <w:rPr>
          <w:rFonts w:cs="Arial"/>
        </w:rPr>
        <w:t>ong-</w:t>
      </w:r>
      <w:r w:rsidR="002942B7" w:rsidRPr="00A27E5D">
        <w:rPr>
          <w:rFonts w:cs="Arial"/>
        </w:rPr>
        <w:t>headed war on books in prisons</w:t>
      </w:r>
      <w:r w:rsidR="005F2DB6" w:rsidRPr="00A27E5D">
        <w:rPr>
          <w:rFonts w:cs="Arial"/>
        </w:rPr>
        <w:t xml:space="preserve"> has been reported by</w:t>
      </w:r>
      <w:r w:rsidR="00EF0A46" w:rsidRPr="00A27E5D">
        <w:rPr>
          <w:rFonts w:cs="Arial"/>
        </w:rPr>
        <w:t xml:space="preserve"> such leading newspapers as</w:t>
      </w:r>
      <w:r w:rsidR="004C673C" w:rsidRPr="00A27E5D">
        <w:rPr>
          <w:rFonts w:cs="Arial"/>
        </w:rPr>
        <w:t xml:space="preserve"> </w:t>
      </w:r>
      <w:hyperlink r:id="rId14" w:history="1">
        <w:r w:rsidR="004C673C" w:rsidRPr="00A27E5D">
          <w:rPr>
            <w:rStyle w:val="Hyperlink"/>
            <w:rFonts w:cs="Arial"/>
          </w:rPr>
          <w:t>The Washington P</w:t>
        </w:r>
        <w:r w:rsidR="00806D92" w:rsidRPr="00A27E5D">
          <w:rPr>
            <w:rStyle w:val="Hyperlink"/>
            <w:rFonts w:cs="Arial"/>
          </w:rPr>
          <w:t>ost</w:t>
        </w:r>
      </w:hyperlink>
      <w:r w:rsidR="00806D92" w:rsidRPr="00A27E5D">
        <w:rPr>
          <w:rFonts w:cs="Arial"/>
        </w:rPr>
        <w:t xml:space="preserve">, </w:t>
      </w:r>
      <w:hyperlink r:id="rId15" w:history="1">
        <w:r w:rsidR="00806D92" w:rsidRPr="00A27E5D">
          <w:rPr>
            <w:rStyle w:val="Hyperlink"/>
            <w:rFonts w:cs="Arial"/>
          </w:rPr>
          <w:t>T</w:t>
        </w:r>
        <w:r w:rsidR="004C673C" w:rsidRPr="00A27E5D">
          <w:rPr>
            <w:rStyle w:val="Hyperlink"/>
            <w:rFonts w:cs="Arial"/>
          </w:rPr>
          <w:t>he New York T</w:t>
        </w:r>
        <w:r w:rsidR="00806D92" w:rsidRPr="00A27E5D">
          <w:rPr>
            <w:rStyle w:val="Hyperlink"/>
            <w:rFonts w:cs="Arial"/>
          </w:rPr>
          <w:t>imes</w:t>
        </w:r>
      </w:hyperlink>
      <w:r w:rsidR="002942B7" w:rsidRPr="00A27E5D">
        <w:rPr>
          <w:rFonts w:cs="Arial"/>
        </w:rPr>
        <w:t xml:space="preserve">, and </w:t>
      </w:r>
      <w:hyperlink r:id="rId16" w:history="1">
        <w:r w:rsidR="002942B7" w:rsidRPr="00A27E5D">
          <w:rPr>
            <w:rStyle w:val="Hyperlink"/>
            <w:rFonts w:cs="Arial"/>
          </w:rPr>
          <w:t>The Philadelphia I</w:t>
        </w:r>
        <w:r w:rsidR="00806D92" w:rsidRPr="00A27E5D">
          <w:rPr>
            <w:rStyle w:val="Hyperlink"/>
            <w:rFonts w:cs="Arial"/>
          </w:rPr>
          <w:t>nquirer</w:t>
        </w:r>
      </w:hyperlink>
      <w:r w:rsidR="00806D92" w:rsidRPr="00A27E5D">
        <w:rPr>
          <w:rFonts w:cs="Arial"/>
        </w:rPr>
        <w:t>.</w:t>
      </w:r>
    </w:p>
    <w:p w:rsidR="00A3051E" w:rsidRPr="00A27E5D" w:rsidRDefault="007E78D8" w:rsidP="007E47FD">
      <w:pPr>
        <w:rPr>
          <w:rFonts w:cs="Arial"/>
        </w:rPr>
      </w:pPr>
      <w:hyperlink r:id="rId17" w:history="1">
        <w:r w:rsidRPr="00A27E5D">
          <w:rPr>
            <w:rStyle w:val="Hyperlink"/>
            <w:rFonts w:cs="Arial"/>
          </w:rPr>
          <w:t>The U.S. Chamber Institute for Legal Reform</w:t>
        </w:r>
      </w:hyperlink>
      <w:r w:rsidRPr="00A27E5D">
        <w:rPr>
          <w:rFonts w:cs="Arial"/>
        </w:rPr>
        <w:t xml:space="preserve"> is supporting </w:t>
      </w:r>
      <w:r w:rsidR="009729AD" w:rsidRPr="00A27E5D">
        <w:rPr>
          <w:rFonts w:cs="Arial"/>
        </w:rPr>
        <w:t>the</w:t>
      </w:r>
      <w:r w:rsidR="00B2496D" w:rsidRPr="00A27E5D">
        <w:rPr>
          <w:rFonts w:cs="Arial"/>
        </w:rPr>
        <w:t xml:space="preserve"> administration’s</w:t>
      </w:r>
      <w:r w:rsidR="009729AD" w:rsidRPr="00A27E5D">
        <w:rPr>
          <w:rFonts w:cs="Arial"/>
        </w:rPr>
        <w:t xml:space="preserve"> </w:t>
      </w:r>
      <w:hyperlink r:id="rId18" w:history="1">
        <w:r w:rsidR="009729AD" w:rsidRPr="00A27E5D">
          <w:rPr>
            <w:rStyle w:val="Hyperlink"/>
            <w:rFonts w:cs="Arial"/>
          </w:rPr>
          <w:t>First Step Act</w:t>
        </w:r>
      </w:hyperlink>
      <w:r w:rsidR="00B2496D" w:rsidRPr="00A27E5D">
        <w:rPr>
          <w:rFonts w:cs="Arial"/>
        </w:rPr>
        <w:t>, which seeks to rehabilitate prisoners by encouraging them to</w:t>
      </w:r>
      <w:r w:rsidR="00A3051E" w:rsidRPr="00A27E5D">
        <w:rPr>
          <w:rFonts w:cs="Arial"/>
        </w:rPr>
        <w:t xml:space="preserve"> participate in rehabilitation programs to possibly obtain</w:t>
      </w:r>
      <w:r w:rsidR="00B2496D" w:rsidRPr="00A27E5D">
        <w:rPr>
          <w:rFonts w:cs="Arial"/>
        </w:rPr>
        <w:t xml:space="preserve"> </w:t>
      </w:r>
      <w:r w:rsidR="00A3051E" w:rsidRPr="00A27E5D">
        <w:rPr>
          <w:rFonts w:cs="Arial"/>
        </w:rPr>
        <w:t xml:space="preserve">earlier release. The bill has been </w:t>
      </w:r>
      <w:r w:rsidR="009729AD" w:rsidRPr="00A27E5D">
        <w:rPr>
          <w:rFonts w:cs="Arial"/>
        </w:rPr>
        <w:t xml:space="preserve">passed by the House </w:t>
      </w:r>
      <w:r w:rsidR="00A3051E" w:rsidRPr="00A27E5D">
        <w:rPr>
          <w:rFonts w:cs="Arial"/>
        </w:rPr>
        <w:t xml:space="preserve">of Representatives, and </w:t>
      </w:r>
      <w:r w:rsidR="009729AD" w:rsidRPr="00A27E5D">
        <w:rPr>
          <w:rFonts w:cs="Arial"/>
        </w:rPr>
        <w:t xml:space="preserve">President </w:t>
      </w:r>
      <w:r w:rsidR="00A3051E" w:rsidRPr="00A27E5D">
        <w:rPr>
          <w:rFonts w:cs="Arial"/>
        </w:rPr>
        <w:t>Trump has announced his intention to sign it.</w:t>
      </w:r>
    </w:p>
    <w:p w:rsidR="00387047" w:rsidRPr="00A27E5D" w:rsidRDefault="001B1F20" w:rsidP="007E47FD">
      <w:pPr>
        <w:rPr>
          <w:rFonts w:cs="Arial"/>
        </w:rPr>
      </w:pPr>
      <w:r>
        <w:rPr>
          <w:rFonts w:cs="Arial"/>
          <w:color w:val="202F33"/>
        </w:rPr>
        <w:t>In addition</w:t>
      </w:r>
      <w:r w:rsidR="005F533A">
        <w:rPr>
          <w:rFonts w:cs="Arial"/>
        </w:rPr>
        <w:t>, t</w:t>
      </w:r>
      <w:r w:rsidR="009729AD" w:rsidRPr="00A27E5D">
        <w:rPr>
          <w:rFonts w:cs="Arial"/>
        </w:rPr>
        <w:t xml:space="preserve">he Chamber </w:t>
      </w:r>
      <w:r w:rsidR="00135C28" w:rsidRPr="00A27E5D">
        <w:rPr>
          <w:rFonts w:cs="Arial"/>
        </w:rPr>
        <w:t xml:space="preserve">is </w:t>
      </w:r>
      <w:r w:rsidR="009729AD" w:rsidRPr="00A27E5D">
        <w:rPr>
          <w:rFonts w:cs="Arial"/>
        </w:rPr>
        <w:t xml:space="preserve">encouraging member organizations to </w:t>
      </w:r>
      <w:r w:rsidR="008B5083" w:rsidRPr="00A27E5D">
        <w:rPr>
          <w:rFonts w:cs="Arial"/>
        </w:rPr>
        <w:t xml:space="preserve">actively </w:t>
      </w:r>
      <w:r w:rsidR="00785432" w:rsidRPr="00A27E5D">
        <w:rPr>
          <w:rFonts w:cs="Arial"/>
        </w:rPr>
        <w:t xml:space="preserve">support literacy programs </w:t>
      </w:r>
      <w:r w:rsidR="00DE4521" w:rsidRPr="00A27E5D">
        <w:rPr>
          <w:rFonts w:cs="Arial"/>
        </w:rPr>
        <w:t>while</w:t>
      </w:r>
      <w:r w:rsidR="00785432" w:rsidRPr="00A27E5D">
        <w:rPr>
          <w:rFonts w:cs="Arial"/>
        </w:rPr>
        <w:t xml:space="preserve"> </w:t>
      </w:r>
      <w:r w:rsidR="00DE4521" w:rsidRPr="00A27E5D">
        <w:rPr>
          <w:rFonts w:cs="Arial"/>
        </w:rPr>
        <w:t>pressing</w:t>
      </w:r>
      <w:r w:rsidR="008B5083" w:rsidRPr="00A27E5D">
        <w:rPr>
          <w:rFonts w:cs="Arial"/>
        </w:rPr>
        <w:t xml:space="preserve"> national and local </w:t>
      </w:r>
      <w:r w:rsidR="00DE4521" w:rsidRPr="00A27E5D">
        <w:rPr>
          <w:rFonts w:cs="Arial"/>
        </w:rPr>
        <w:t>leaders</w:t>
      </w:r>
      <w:r w:rsidR="008B5083" w:rsidRPr="00A27E5D">
        <w:rPr>
          <w:rFonts w:cs="Arial"/>
        </w:rPr>
        <w:t xml:space="preserve"> to undertake comprehensive prison reform</w:t>
      </w:r>
      <w:r w:rsidR="004A3A71" w:rsidRPr="00A27E5D">
        <w:rPr>
          <w:rFonts w:cs="Arial"/>
        </w:rPr>
        <w:t xml:space="preserve">. The Chamber believes that </w:t>
      </w:r>
      <w:r w:rsidR="00405DE0" w:rsidRPr="00A27E5D">
        <w:rPr>
          <w:rFonts w:cs="Arial"/>
        </w:rPr>
        <w:t>the way to reduce the number of people sent to jail and limit the length of their sentences is to address the larger pre-</w:t>
      </w:r>
      <w:r w:rsidR="00056304" w:rsidRPr="00A27E5D">
        <w:rPr>
          <w:rFonts w:cs="Arial"/>
        </w:rPr>
        <w:t>conviction</w:t>
      </w:r>
      <w:r w:rsidR="00405DE0" w:rsidRPr="00A27E5D">
        <w:rPr>
          <w:rFonts w:cs="Arial"/>
        </w:rPr>
        <w:t xml:space="preserve"> issues of arrest, prosecution, and sentencing. </w:t>
      </w:r>
      <w:r w:rsidR="00FD7116" w:rsidRPr="00A27E5D">
        <w:rPr>
          <w:rFonts w:cs="Arial"/>
        </w:rPr>
        <w:t>And o</w:t>
      </w:r>
      <w:r w:rsidR="00056304" w:rsidRPr="00A27E5D">
        <w:rPr>
          <w:rFonts w:cs="Arial"/>
        </w:rPr>
        <w:t xml:space="preserve">nce people are incarcerated, the Chamber </w:t>
      </w:r>
      <w:r w:rsidR="00387047" w:rsidRPr="00A27E5D">
        <w:rPr>
          <w:rFonts w:cs="Arial"/>
        </w:rPr>
        <w:t xml:space="preserve">contends that we should strive to cut the </w:t>
      </w:r>
      <w:r w:rsidR="00862806" w:rsidRPr="00A27E5D">
        <w:rPr>
          <w:rFonts w:cs="Arial"/>
        </w:rPr>
        <w:t>amount</w:t>
      </w:r>
      <w:r w:rsidR="00387047" w:rsidRPr="00A27E5D">
        <w:rPr>
          <w:rFonts w:cs="Arial"/>
        </w:rPr>
        <w:t xml:space="preserve"> of time they </w:t>
      </w:r>
      <w:r w:rsidR="00862806" w:rsidRPr="00A27E5D">
        <w:rPr>
          <w:rFonts w:cs="Arial"/>
        </w:rPr>
        <w:t>spend</w:t>
      </w:r>
      <w:r w:rsidR="00387047" w:rsidRPr="00A27E5D">
        <w:rPr>
          <w:rFonts w:cs="Arial"/>
        </w:rPr>
        <w:t xml:space="preserve"> in prison by offering reduced sentences for good behavior.</w:t>
      </w:r>
    </w:p>
    <w:p w:rsidR="00F87963" w:rsidRPr="00A27E5D" w:rsidRDefault="00F87963" w:rsidP="007E47FD">
      <w:pPr>
        <w:rPr>
          <w:rFonts w:cs="Arial"/>
        </w:rPr>
      </w:pPr>
      <w:r w:rsidRPr="00A27E5D">
        <w:rPr>
          <w:rFonts w:cs="Arial"/>
        </w:rPr>
        <w:t xml:space="preserve">The Chamber is also recommending that its member organizations </w:t>
      </w:r>
      <w:r w:rsidR="003748AF" w:rsidRPr="00A27E5D">
        <w:rPr>
          <w:rFonts w:cs="Arial"/>
        </w:rPr>
        <w:t>be pro-active in</w:t>
      </w:r>
      <w:r w:rsidRPr="00A27E5D">
        <w:rPr>
          <w:rFonts w:cs="Arial"/>
        </w:rPr>
        <w:t xml:space="preserve"> hiring rece</w:t>
      </w:r>
      <w:r w:rsidR="00A605A2" w:rsidRPr="00A27E5D">
        <w:rPr>
          <w:rFonts w:cs="Arial"/>
        </w:rPr>
        <w:t>ntly released prisoners and hel</w:t>
      </w:r>
      <w:r w:rsidRPr="00A27E5D">
        <w:rPr>
          <w:rFonts w:cs="Arial"/>
        </w:rPr>
        <w:t>ping to integrate them into the workforce</w:t>
      </w:r>
      <w:r w:rsidR="00A605A2" w:rsidRPr="00A27E5D">
        <w:rPr>
          <w:rFonts w:cs="Arial"/>
        </w:rPr>
        <w:t xml:space="preserve"> </w:t>
      </w:r>
      <w:r w:rsidR="00316C5A">
        <w:rPr>
          <w:rFonts w:cs="Arial"/>
        </w:rPr>
        <w:t>by supporting</w:t>
      </w:r>
      <w:r w:rsidR="00A605A2" w:rsidRPr="00A27E5D">
        <w:rPr>
          <w:rFonts w:cs="Arial"/>
        </w:rPr>
        <w:t xml:space="preserve"> such institutions as halfway houses. A comprehensive study detailing this proposal is currently in the works</w:t>
      </w:r>
      <w:r w:rsidRPr="00A27E5D">
        <w:rPr>
          <w:rFonts w:cs="Arial"/>
        </w:rPr>
        <w:t>.</w:t>
      </w:r>
    </w:p>
    <w:p w:rsidR="00862806" w:rsidRPr="00A27E5D" w:rsidRDefault="00862806" w:rsidP="007E47FD">
      <w:pPr>
        <w:rPr>
          <w:rFonts w:cs="Arial"/>
        </w:rPr>
      </w:pPr>
      <w:r w:rsidRPr="00A27E5D">
        <w:rPr>
          <w:rFonts w:cs="Arial"/>
        </w:rPr>
        <w:t xml:space="preserve">With fewer </w:t>
      </w:r>
      <w:r w:rsidR="004E5606" w:rsidRPr="00A27E5D">
        <w:rPr>
          <w:rFonts w:cs="Arial"/>
        </w:rPr>
        <w:t>individuals</w:t>
      </w:r>
      <w:r w:rsidRPr="00A27E5D">
        <w:rPr>
          <w:rFonts w:cs="Arial"/>
        </w:rPr>
        <w:t xml:space="preserve"> in prison, more people can join the workforce—and </w:t>
      </w:r>
      <w:r w:rsidR="00CD0729" w:rsidRPr="00A27E5D">
        <w:rPr>
          <w:rFonts w:cs="Arial"/>
        </w:rPr>
        <w:t xml:space="preserve">thereby </w:t>
      </w:r>
      <w:r w:rsidRPr="00A27E5D">
        <w:rPr>
          <w:rFonts w:cs="Arial"/>
        </w:rPr>
        <w:t xml:space="preserve">strengthen the American economy and </w:t>
      </w:r>
      <w:r w:rsidR="005D503F">
        <w:rPr>
          <w:rFonts w:cs="Arial"/>
        </w:rPr>
        <w:t>continue our prosperity</w:t>
      </w:r>
      <w:r w:rsidRPr="00A27E5D">
        <w:rPr>
          <w:rFonts w:cs="Arial"/>
        </w:rPr>
        <w:t>.</w:t>
      </w:r>
    </w:p>
    <w:p w:rsidR="00387047" w:rsidRDefault="00387047" w:rsidP="007E47FD">
      <w:pPr>
        <w:rPr>
          <w:rFonts w:cs="Arial"/>
        </w:rPr>
      </w:pPr>
    </w:p>
    <w:p w:rsidR="00BC32B0" w:rsidRDefault="00BC32B0" w:rsidP="007E47FD">
      <w:pPr>
        <w:rPr>
          <w:rFonts w:cs="Arial"/>
        </w:rPr>
      </w:pPr>
    </w:p>
    <w:p w:rsidR="00BC32B0" w:rsidRDefault="00BC32B0" w:rsidP="007E47FD">
      <w:pPr>
        <w:rPr>
          <w:rFonts w:cs="Arial"/>
        </w:rPr>
      </w:pPr>
    </w:p>
    <w:p w:rsidR="00BC32B0" w:rsidRDefault="00BC32B0" w:rsidP="007E47FD">
      <w:pPr>
        <w:rPr>
          <w:rFonts w:cs="Arial"/>
        </w:rPr>
      </w:pPr>
    </w:p>
    <w:p w:rsidR="00BC32B0" w:rsidRDefault="00BC32B0" w:rsidP="007E47FD">
      <w:pPr>
        <w:rPr>
          <w:rFonts w:cs="Arial"/>
        </w:rPr>
      </w:pPr>
    </w:p>
    <w:p w:rsidR="00BC32B0" w:rsidRDefault="00BC32B0" w:rsidP="007E47FD">
      <w:pPr>
        <w:rPr>
          <w:rFonts w:cs="Arial"/>
        </w:rPr>
      </w:pPr>
    </w:p>
    <w:p w:rsidR="00BC32B0" w:rsidRDefault="00BC32B0" w:rsidP="007E47FD">
      <w:pPr>
        <w:rPr>
          <w:rFonts w:cs="Arial"/>
        </w:rPr>
      </w:pPr>
    </w:p>
    <w:p w:rsidR="00BC32B0" w:rsidRDefault="00BC32B0" w:rsidP="007E47FD">
      <w:pPr>
        <w:rPr>
          <w:rFonts w:cs="Arial"/>
        </w:rPr>
      </w:pPr>
    </w:p>
    <w:p w:rsidR="00BC32B0" w:rsidRDefault="00BC32B0" w:rsidP="007E47FD">
      <w:pPr>
        <w:rPr>
          <w:rFonts w:cs="Arial"/>
        </w:rPr>
      </w:pPr>
    </w:p>
    <w:p w:rsidR="00BC32B0" w:rsidRPr="00A27E5D" w:rsidRDefault="00BC32B0" w:rsidP="007E47FD">
      <w:pPr>
        <w:rPr>
          <w:rFonts w:cs="Arial"/>
        </w:rPr>
      </w:pPr>
    </w:p>
    <w:p w:rsidR="00D56478" w:rsidRDefault="00D56478" w:rsidP="00D56478">
      <w:pPr>
        <w:rPr>
          <w:rFonts w:cs="Arial"/>
          <w:b/>
        </w:rPr>
      </w:pPr>
      <w:r w:rsidRPr="00A27E5D">
        <w:rPr>
          <w:rFonts w:cs="Arial"/>
          <w:b/>
        </w:rPr>
        <w:t>Part II: Press Release</w:t>
      </w:r>
    </w:p>
    <w:p w:rsidR="006549BD" w:rsidRPr="00A27E5D" w:rsidRDefault="006549BD" w:rsidP="00D56478">
      <w:pPr>
        <w:rPr>
          <w:rFonts w:cs="Arial"/>
          <w:b/>
        </w:rPr>
      </w:pPr>
    </w:p>
    <w:p w:rsidR="00D56478" w:rsidRPr="00A27E5D" w:rsidRDefault="00D56478" w:rsidP="00D56478">
      <w:pPr>
        <w:rPr>
          <w:rFonts w:cs="Arial"/>
          <w:b/>
        </w:rPr>
      </w:pPr>
      <w:r w:rsidRPr="00A27E5D">
        <w:rPr>
          <w:rFonts w:cs="Arial"/>
          <w:b/>
        </w:rPr>
        <w:t xml:space="preserve">U.S. Chamber of Commerce Backs Prison Reform to </w:t>
      </w:r>
      <w:r w:rsidR="008F2F83" w:rsidRPr="00A27E5D">
        <w:rPr>
          <w:rFonts w:cs="Arial"/>
          <w:b/>
        </w:rPr>
        <w:t>Enhance America’s Workforce</w:t>
      </w:r>
    </w:p>
    <w:p w:rsidR="004D5523" w:rsidRPr="007E47FD" w:rsidRDefault="00B35ADF" w:rsidP="004D5523">
      <w:pPr>
        <w:rPr>
          <w:rFonts w:cs="Arial"/>
          <w:b/>
          <w:i/>
        </w:rPr>
      </w:pPr>
      <w:r>
        <w:rPr>
          <w:rFonts w:cs="Arial"/>
          <w:b/>
          <w:i/>
        </w:rPr>
        <w:t>CEO Thomas</w:t>
      </w:r>
      <w:r w:rsidR="008F2F83" w:rsidRPr="007E47FD">
        <w:rPr>
          <w:rFonts w:cs="Arial"/>
          <w:b/>
          <w:i/>
        </w:rPr>
        <w:t xml:space="preserve"> </w:t>
      </w:r>
      <w:r w:rsidR="00555F74" w:rsidRPr="00A27E5D">
        <w:rPr>
          <w:rFonts w:cs="Arial"/>
          <w:b/>
          <w:i/>
        </w:rPr>
        <w:t>Donohue announces a wide range of initiatives to help solve America’s manpower crisis</w:t>
      </w:r>
    </w:p>
    <w:p w:rsidR="00555F74" w:rsidRDefault="004D5523" w:rsidP="004D5523">
      <w:pPr>
        <w:rPr>
          <w:rFonts w:cs="Arial"/>
        </w:rPr>
      </w:pPr>
      <w:r w:rsidRPr="007E47FD">
        <w:rPr>
          <w:rFonts w:cs="Arial"/>
        </w:rPr>
        <w:t xml:space="preserve">New York, NY, </w:t>
      </w:r>
      <w:r w:rsidR="00555F74" w:rsidRPr="007E47FD">
        <w:rPr>
          <w:rFonts w:cs="Arial"/>
        </w:rPr>
        <w:t>October</w:t>
      </w:r>
      <w:r w:rsidRPr="007E47FD">
        <w:rPr>
          <w:rFonts w:cs="Arial"/>
        </w:rPr>
        <w:t xml:space="preserve"> xx, 2018 – </w:t>
      </w:r>
      <w:r w:rsidR="00555F74" w:rsidRPr="007E47FD">
        <w:rPr>
          <w:rFonts w:cs="Arial"/>
        </w:rPr>
        <w:t>The U.S. Chamber of Commerce has announced its support of wide-</w:t>
      </w:r>
      <w:r w:rsidR="00CB29AF" w:rsidRPr="00A27E5D">
        <w:rPr>
          <w:rFonts w:cs="Arial"/>
        </w:rPr>
        <w:t>ranging</w:t>
      </w:r>
      <w:r w:rsidR="00555F74" w:rsidRPr="007E47FD">
        <w:rPr>
          <w:rFonts w:cs="Arial"/>
        </w:rPr>
        <w:t xml:space="preserve"> prison reform </w:t>
      </w:r>
      <w:r w:rsidR="00CB29AF" w:rsidRPr="00A27E5D">
        <w:rPr>
          <w:rFonts w:cs="Arial"/>
        </w:rPr>
        <w:t>measure</w:t>
      </w:r>
      <w:r w:rsidR="006549BD">
        <w:rPr>
          <w:rFonts w:cs="Arial"/>
        </w:rPr>
        <w:t>s</w:t>
      </w:r>
      <w:r w:rsidR="00555F74" w:rsidRPr="007E47FD">
        <w:rPr>
          <w:rFonts w:cs="Arial"/>
        </w:rPr>
        <w:t xml:space="preserve"> to counteract America’s severe shortage of both skilled and unskilled workers.</w:t>
      </w:r>
    </w:p>
    <w:p w:rsidR="000A3AA4" w:rsidRDefault="000A3AA4" w:rsidP="004D5523">
      <w:pPr>
        <w:rPr>
          <w:rFonts w:cs="Arial"/>
        </w:rPr>
      </w:pPr>
      <w:r>
        <w:rPr>
          <w:rFonts w:cs="Arial"/>
        </w:rPr>
        <w:t>“B</w:t>
      </w:r>
      <w:r w:rsidRPr="0096556D">
        <w:rPr>
          <w:rFonts w:cs="Arial"/>
        </w:rPr>
        <w:t>asically</w:t>
      </w:r>
      <w:r>
        <w:rPr>
          <w:rFonts w:cs="Arial"/>
        </w:rPr>
        <w:t>,</w:t>
      </w:r>
      <w:r w:rsidR="004A5921">
        <w:rPr>
          <w:rFonts w:cs="Arial"/>
        </w:rPr>
        <w:t xml:space="preserve"> we’ve</w:t>
      </w:r>
      <w:r w:rsidRPr="0096556D">
        <w:rPr>
          <w:rFonts w:cs="Arial"/>
        </w:rPr>
        <w:t xml:space="preserve"> run out of both skilled and non-skilled workers,</w:t>
      </w:r>
      <w:r w:rsidR="00BD4AEC">
        <w:rPr>
          <w:rFonts w:cs="Arial"/>
        </w:rPr>
        <w:t xml:space="preserve"> and we need them to keep this economy going,” said </w:t>
      </w:r>
      <w:r w:rsidR="00E453E3" w:rsidRPr="0096556D">
        <w:rPr>
          <w:rFonts w:cs="Arial"/>
        </w:rPr>
        <w:t xml:space="preserve">U.S. Chamber of Commerce </w:t>
      </w:r>
      <w:r w:rsidR="00E453E3">
        <w:rPr>
          <w:rFonts w:cs="Arial"/>
        </w:rPr>
        <w:t>CEO Thomas</w:t>
      </w:r>
      <w:r w:rsidR="00E453E3" w:rsidRPr="0096556D">
        <w:rPr>
          <w:rFonts w:cs="Arial"/>
        </w:rPr>
        <w:t xml:space="preserve"> Donahue</w:t>
      </w:r>
      <w:r w:rsidR="00E453E3">
        <w:rPr>
          <w:rFonts w:cs="Arial"/>
        </w:rPr>
        <w:t>. “Where are we going to find them? In this light, it makes no sense for the U.S. to lock up</w:t>
      </w:r>
      <w:r w:rsidR="005D46B0">
        <w:rPr>
          <w:rFonts w:cs="Arial"/>
        </w:rPr>
        <w:t xml:space="preserve"> 2.2 million </w:t>
      </w:r>
      <w:r w:rsidR="00667B15">
        <w:rPr>
          <w:rFonts w:cs="Arial"/>
        </w:rPr>
        <w:t>potentially</w:t>
      </w:r>
      <w:r w:rsidR="005D46B0">
        <w:rPr>
          <w:rFonts w:cs="Arial"/>
        </w:rPr>
        <w:t xml:space="preserve"> </w:t>
      </w:r>
      <w:r w:rsidR="00667B15">
        <w:rPr>
          <w:rFonts w:cs="Arial"/>
        </w:rPr>
        <w:t>productive</w:t>
      </w:r>
      <w:r w:rsidR="005D46B0">
        <w:rPr>
          <w:rFonts w:cs="Arial"/>
        </w:rPr>
        <w:t xml:space="preserve"> workers when they could be contributing to our economy.”</w:t>
      </w:r>
    </w:p>
    <w:p w:rsidR="00396758" w:rsidRDefault="005D46B0" w:rsidP="00520DA9">
      <w:pPr>
        <w:rPr>
          <w:rFonts w:cs="Arial"/>
        </w:rPr>
      </w:pPr>
      <w:r>
        <w:rPr>
          <w:rFonts w:cs="Arial"/>
        </w:rPr>
        <w:t xml:space="preserve">Donahue pointed out that </w:t>
      </w:r>
      <w:r w:rsidR="00520DA9">
        <w:rPr>
          <w:rFonts w:cs="Arial"/>
        </w:rPr>
        <w:t>t</w:t>
      </w:r>
      <w:r w:rsidR="00520DA9" w:rsidRPr="0096556D">
        <w:rPr>
          <w:rFonts w:cs="Arial"/>
        </w:rPr>
        <w:t xml:space="preserve">he U.S. jails a greater percentage of its population than any other nation by </w:t>
      </w:r>
      <w:r w:rsidR="00520DA9">
        <w:rPr>
          <w:rFonts w:cs="Arial"/>
        </w:rPr>
        <w:t>far</w:t>
      </w:r>
      <w:r w:rsidR="00520DA9" w:rsidRPr="0096556D">
        <w:rPr>
          <w:rFonts w:cs="Arial"/>
        </w:rPr>
        <w:t>. Although America contains only 5% of the world’s population, it houses 25% of its prisoners</w:t>
      </w:r>
      <w:r w:rsidR="00520DA9">
        <w:rPr>
          <w:rFonts w:cs="Arial"/>
        </w:rPr>
        <w:t xml:space="preserve">, at the crippling cost of </w:t>
      </w:r>
      <w:r w:rsidR="00520DA9" w:rsidRPr="0096556D">
        <w:rPr>
          <w:rFonts w:cs="Arial"/>
        </w:rPr>
        <w:t>$482 billion every year</w:t>
      </w:r>
      <w:r w:rsidR="00396758">
        <w:rPr>
          <w:rFonts w:cs="Arial"/>
        </w:rPr>
        <w:t xml:space="preserve">. This is </w:t>
      </w:r>
      <w:r w:rsidR="00396758" w:rsidRPr="0096556D">
        <w:rPr>
          <w:rFonts w:cs="Arial"/>
        </w:rPr>
        <w:t>the result of changes in law and policy, not increased crime rates.</w:t>
      </w:r>
      <w:r w:rsidR="00396758">
        <w:rPr>
          <w:rFonts w:cs="Arial"/>
        </w:rPr>
        <w:t xml:space="preserve"> The War on Drugs has overcrowded our prisons, and t</w:t>
      </w:r>
      <w:r w:rsidR="00A858C6">
        <w:rPr>
          <w:rFonts w:cs="Arial"/>
        </w:rPr>
        <w:t>he crisis has only been intensif</w:t>
      </w:r>
      <w:r w:rsidR="00396758">
        <w:rPr>
          <w:rFonts w:cs="Arial"/>
        </w:rPr>
        <w:t xml:space="preserve">ied by </w:t>
      </w:r>
      <w:r w:rsidR="000D03BA" w:rsidRPr="0096556D">
        <w:rPr>
          <w:rFonts w:cs="Arial"/>
        </w:rPr>
        <w:t xml:space="preserve">severe measures </w:t>
      </w:r>
      <w:r w:rsidR="005E3A07">
        <w:rPr>
          <w:rFonts w:cs="Arial"/>
        </w:rPr>
        <w:t>such as</w:t>
      </w:r>
      <w:r w:rsidR="000D03BA" w:rsidRPr="0096556D">
        <w:rPr>
          <w:rFonts w:cs="Arial"/>
        </w:rPr>
        <w:t xml:space="preserve"> mandatory minimums and reductions in parole release</w:t>
      </w:r>
      <w:r w:rsidR="00A858C6">
        <w:rPr>
          <w:rFonts w:cs="Arial"/>
        </w:rPr>
        <w:t>.</w:t>
      </w:r>
      <w:r w:rsidR="00277FA2">
        <w:rPr>
          <w:rFonts w:cs="Arial"/>
        </w:rPr>
        <w:t xml:space="preserve"> O</w:t>
      </w:r>
      <w:r w:rsidR="00277FA2" w:rsidRPr="0096556D">
        <w:rPr>
          <w:rFonts w:cs="Arial"/>
        </w:rPr>
        <w:t>ne out of every nine person in prison is serving a life sentence</w:t>
      </w:r>
      <w:r w:rsidR="00FA54C8">
        <w:rPr>
          <w:rFonts w:cs="Arial"/>
        </w:rPr>
        <w:t>, and o</w:t>
      </w:r>
      <w:r w:rsidR="00FA54C8" w:rsidRPr="00A27E5D">
        <w:rPr>
          <w:rFonts w:cs="Arial"/>
        </w:rPr>
        <w:t>f these, almost a third have been sentenced to life without parole.</w:t>
      </w:r>
      <w:r w:rsidR="00AB1AA9">
        <w:rPr>
          <w:rFonts w:cs="Arial"/>
        </w:rPr>
        <w:t xml:space="preserve"> </w:t>
      </w:r>
      <w:r w:rsidR="002802A5">
        <w:rPr>
          <w:rFonts w:cs="Arial"/>
        </w:rPr>
        <w:t xml:space="preserve">In addition, </w:t>
      </w:r>
      <w:r w:rsidR="002802A5" w:rsidRPr="0096556D">
        <w:rPr>
          <w:rFonts w:cs="Arial"/>
        </w:rPr>
        <w:t xml:space="preserve">poverty, poor education, and single-parent families are also driving Americans into </w:t>
      </w:r>
      <w:r w:rsidR="00AB1AA9">
        <w:rPr>
          <w:rFonts w:cs="Arial"/>
        </w:rPr>
        <w:t>jail</w:t>
      </w:r>
      <w:r w:rsidR="002802A5" w:rsidRPr="0096556D">
        <w:rPr>
          <w:rFonts w:cs="Arial"/>
        </w:rPr>
        <w:t>.</w:t>
      </w:r>
    </w:p>
    <w:p w:rsidR="001B7083" w:rsidRPr="0096556D" w:rsidRDefault="001B7083" w:rsidP="001B7083">
      <w:pPr>
        <w:rPr>
          <w:rFonts w:cs="Arial"/>
        </w:rPr>
      </w:pPr>
      <w:r>
        <w:rPr>
          <w:rFonts w:cs="Arial"/>
        </w:rPr>
        <w:t>“</w:t>
      </w:r>
      <w:r w:rsidRPr="0096556D">
        <w:rPr>
          <w:rFonts w:cs="Arial"/>
        </w:rPr>
        <w:t>If we make a conscious and concerted effort to reduce criminality, increase rehabilitation, decrease incarceration, and cut back the length of sentences for non-violent crimes,</w:t>
      </w:r>
      <w:r>
        <w:rPr>
          <w:rFonts w:cs="Arial"/>
        </w:rPr>
        <w:t xml:space="preserve">” Donahue said, “we can </w:t>
      </w:r>
      <w:r w:rsidRPr="0096556D">
        <w:rPr>
          <w:rFonts w:cs="Arial"/>
        </w:rPr>
        <w:t>add vitally needed workers to our labor pool and create stronger and more produ</w:t>
      </w:r>
      <w:r>
        <w:rPr>
          <w:rFonts w:cs="Arial"/>
        </w:rPr>
        <w:t>ctive communities and families.”</w:t>
      </w:r>
    </w:p>
    <w:p w:rsidR="00AC7D39" w:rsidRDefault="009E0220" w:rsidP="009E0220">
      <w:pPr>
        <w:rPr>
          <w:rFonts w:cs="Arial"/>
        </w:rPr>
      </w:pPr>
      <w:r>
        <w:rPr>
          <w:rFonts w:cs="Arial"/>
        </w:rPr>
        <w:t>T</w:t>
      </w:r>
      <w:r w:rsidRPr="0096556D">
        <w:rPr>
          <w:rFonts w:cs="Arial"/>
        </w:rPr>
        <w:t>he U.S. Chamber of Commerce has</w:t>
      </w:r>
      <w:r>
        <w:rPr>
          <w:rFonts w:cs="Arial"/>
        </w:rPr>
        <w:t xml:space="preserve"> mobilized a broad-based </w:t>
      </w:r>
      <w:r w:rsidR="006458D1">
        <w:rPr>
          <w:rFonts w:cs="Arial"/>
        </w:rPr>
        <w:t>initiative</w:t>
      </w:r>
      <w:r>
        <w:rPr>
          <w:rFonts w:cs="Arial"/>
        </w:rPr>
        <w:t xml:space="preserve"> to address this </w:t>
      </w:r>
      <w:r w:rsidR="004D7547">
        <w:rPr>
          <w:rFonts w:cs="Arial"/>
        </w:rPr>
        <w:t xml:space="preserve">mounting </w:t>
      </w:r>
      <w:r>
        <w:rPr>
          <w:rFonts w:cs="Arial"/>
        </w:rPr>
        <w:t xml:space="preserve">problem. </w:t>
      </w:r>
      <w:r w:rsidR="00423DF4">
        <w:rPr>
          <w:rFonts w:cs="Arial"/>
        </w:rPr>
        <w:t>The Chamber recognizes that a</w:t>
      </w:r>
      <w:r w:rsidR="004A6AC4" w:rsidRPr="00A27E5D">
        <w:rPr>
          <w:rFonts w:cs="Arial"/>
        </w:rPr>
        <w:t xml:space="preserve"> direct correlation between incarcera</w:t>
      </w:r>
      <w:r w:rsidR="004A6AC4">
        <w:rPr>
          <w:rFonts w:cs="Arial"/>
        </w:rPr>
        <w:t>tion and low literacy has been</w:t>
      </w:r>
      <w:r w:rsidR="004A6AC4" w:rsidRPr="00A27E5D">
        <w:rPr>
          <w:rFonts w:cs="Arial"/>
        </w:rPr>
        <w:t xml:space="preserve"> proven by the fact that 85% of all juveniles who interact with the court system </w:t>
      </w:r>
      <w:r w:rsidR="004A6AC4">
        <w:rPr>
          <w:rFonts w:cs="Arial"/>
        </w:rPr>
        <w:t xml:space="preserve">have functionally low literacy. </w:t>
      </w:r>
    </w:p>
    <w:p w:rsidR="009E0220" w:rsidRPr="0096556D" w:rsidRDefault="002F729C" w:rsidP="009E0220">
      <w:pPr>
        <w:rPr>
          <w:rFonts w:cs="Arial"/>
        </w:rPr>
      </w:pPr>
      <w:r>
        <w:rPr>
          <w:rFonts w:cs="Arial"/>
        </w:rPr>
        <w:t>In</w:t>
      </w:r>
      <w:r w:rsidR="004A6AC4">
        <w:rPr>
          <w:rFonts w:cs="Arial"/>
        </w:rPr>
        <w:t xml:space="preserve"> </w:t>
      </w:r>
      <w:r>
        <w:rPr>
          <w:rFonts w:cs="Arial"/>
        </w:rPr>
        <w:t>response</w:t>
      </w:r>
      <w:r w:rsidR="008D5E8B">
        <w:rPr>
          <w:rFonts w:cs="Arial"/>
        </w:rPr>
        <w:t xml:space="preserve"> to</w:t>
      </w:r>
      <w:r w:rsidR="004A6AC4">
        <w:rPr>
          <w:rFonts w:cs="Arial"/>
        </w:rPr>
        <w:t xml:space="preserve"> this trend,</w:t>
      </w:r>
      <w:r w:rsidR="009E0220">
        <w:rPr>
          <w:rFonts w:cs="Arial"/>
        </w:rPr>
        <w:t xml:space="preserve"> </w:t>
      </w:r>
      <w:r w:rsidR="00DD06D5">
        <w:rPr>
          <w:rFonts w:cs="Arial"/>
        </w:rPr>
        <w:t xml:space="preserve">over the next three years, </w:t>
      </w:r>
      <w:r w:rsidR="009E0220" w:rsidRPr="0096556D">
        <w:rPr>
          <w:rFonts w:cs="Arial"/>
        </w:rPr>
        <w:t xml:space="preserve">the Chamber will invest $1 million to support literacy programs for at-risk youth in low-decile counties, collaborating with </w:t>
      </w:r>
      <w:r w:rsidR="00670443">
        <w:rPr>
          <w:rFonts w:cs="Arial"/>
        </w:rPr>
        <w:t xml:space="preserve">a wide range of </w:t>
      </w:r>
      <w:r w:rsidR="009E0220" w:rsidRPr="0096556D">
        <w:rPr>
          <w:rFonts w:cs="Arial"/>
        </w:rPr>
        <w:t xml:space="preserve">local and national literacy organizations such as the nonprofit </w:t>
      </w:r>
      <w:hyperlink r:id="rId19" w:history="1">
        <w:r w:rsidR="009E0220" w:rsidRPr="0096556D">
          <w:rPr>
            <w:rStyle w:val="Hyperlink"/>
            <w:rFonts w:cs="Arial"/>
          </w:rPr>
          <w:t>Aid to Inmate Mothers (AIM)</w:t>
        </w:r>
      </w:hyperlink>
      <w:r w:rsidR="009E0220" w:rsidRPr="0096556D">
        <w:rPr>
          <w:rFonts w:cs="Arial"/>
        </w:rPr>
        <w:t xml:space="preserve">’s </w:t>
      </w:r>
      <w:hyperlink r:id="rId20" w:history="1">
        <w:r w:rsidR="009E0220" w:rsidRPr="0096556D">
          <w:rPr>
            <w:rStyle w:val="Hyperlink"/>
            <w:rFonts w:cs="Arial"/>
          </w:rPr>
          <w:t>Storybook Program</w:t>
        </w:r>
      </w:hyperlink>
      <w:r w:rsidR="009E0220" w:rsidRPr="0096556D">
        <w:rPr>
          <w:rFonts w:cs="Arial"/>
          <w:color w:val="202F33"/>
        </w:rPr>
        <w:t xml:space="preserve">, which sends recordings and books to the children of inmates, and </w:t>
      </w:r>
      <w:hyperlink r:id="rId21" w:history="1">
        <w:r w:rsidR="009E0220" w:rsidRPr="0096556D">
          <w:rPr>
            <w:rStyle w:val="Hyperlink"/>
            <w:rFonts w:cs="Arial"/>
          </w:rPr>
          <w:t>the Petey Greene Program</w:t>
        </w:r>
      </w:hyperlink>
      <w:r w:rsidR="009E0220" w:rsidRPr="0096556D">
        <w:rPr>
          <w:rFonts w:cs="Arial"/>
        </w:rPr>
        <w:t>, a nonprofit organization dedicated to training college students so they can tutor prisoners in five states and Washington, D.C.</w:t>
      </w:r>
    </w:p>
    <w:p w:rsidR="009E0220" w:rsidRPr="0096556D" w:rsidRDefault="009E0220" w:rsidP="009E0220">
      <w:pPr>
        <w:rPr>
          <w:rFonts w:cs="Arial"/>
        </w:rPr>
      </w:pPr>
      <w:hyperlink r:id="rId22" w:history="1">
        <w:r w:rsidRPr="0096556D">
          <w:rPr>
            <w:rStyle w:val="Hyperlink"/>
            <w:rFonts w:cs="Arial"/>
          </w:rPr>
          <w:t>The U.S. Chamber Litigation Center</w:t>
        </w:r>
      </w:hyperlink>
      <w:r w:rsidRPr="0096556D">
        <w:rPr>
          <w:rFonts w:cs="Arial"/>
          <w:color w:val="202F33"/>
        </w:rPr>
        <w:t xml:space="preserve">, the Chamber’s legal arm, is fighting to </w:t>
      </w:r>
      <w:r w:rsidR="004E5C80">
        <w:rPr>
          <w:rFonts w:cs="Arial"/>
          <w:color w:val="202F33"/>
        </w:rPr>
        <w:t>counteract</w:t>
      </w:r>
      <w:r w:rsidRPr="0096556D">
        <w:rPr>
          <w:rFonts w:cs="Arial"/>
          <w:color w:val="202F33"/>
        </w:rPr>
        <w:t xml:space="preserve"> </w:t>
      </w:r>
      <w:r w:rsidR="006458D1" w:rsidRPr="0096556D">
        <w:rPr>
          <w:rFonts w:cs="Arial"/>
          <w:color w:val="202F33"/>
        </w:rPr>
        <w:t>initiatives</w:t>
      </w:r>
      <w:r w:rsidRPr="0096556D">
        <w:rPr>
          <w:rFonts w:cs="Arial"/>
          <w:color w:val="202F33"/>
        </w:rPr>
        <w:t xml:space="preserve"> by </w:t>
      </w:r>
      <w:r w:rsidRPr="0096556D">
        <w:rPr>
          <w:rFonts w:cs="Arial"/>
        </w:rPr>
        <w:t xml:space="preserve">states to ban reading in prisons. This wrong-headed war on books in prisons has been reported by such leading newspapers as </w:t>
      </w:r>
      <w:hyperlink r:id="rId23" w:history="1">
        <w:r w:rsidRPr="0096556D">
          <w:rPr>
            <w:rStyle w:val="Hyperlink"/>
            <w:rFonts w:cs="Arial"/>
          </w:rPr>
          <w:t>The Washington Post</w:t>
        </w:r>
      </w:hyperlink>
      <w:r w:rsidRPr="0096556D">
        <w:rPr>
          <w:rFonts w:cs="Arial"/>
        </w:rPr>
        <w:t xml:space="preserve">, </w:t>
      </w:r>
      <w:hyperlink r:id="rId24" w:history="1">
        <w:r w:rsidRPr="0096556D">
          <w:rPr>
            <w:rStyle w:val="Hyperlink"/>
            <w:rFonts w:cs="Arial"/>
          </w:rPr>
          <w:t>The New York Times</w:t>
        </w:r>
      </w:hyperlink>
      <w:r w:rsidRPr="0096556D">
        <w:rPr>
          <w:rFonts w:cs="Arial"/>
        </w:rPr>
        <w:t xml:space="preserve">, and </w:t>
      </w:r>
      <w:hyperlink r:id="rId25" w:history="1">
        <w:r w:rsidRPr="0096556D">
          <w:rPr>
            <w:rStyle w:val="Hyperlink"/>
            <w:rFonts w:cs="Arial"/>
          </w:rPr>
          <w:t>The Philadelphia Inquirer</w:t>
        </w:r>
      </w:hyperlink>
      <w:r w:rsidRPr="0096556D">
        <w:rPr>
          <w:rFonts w:cs="Arial"/>
        </w:rPr>
        <w:t>.</w:t>
      </w:r>
    </w:p>
    <w:p w:rsidR="009E0220" w:rsidRPr="0096556D" w:rsidRDefault="009E0220" w:rsidP="009E0220">
      <w:pPr>
        <w:rPr>
          <w:rFonts w:cs="Arial"/>
        </w:rPr>
      </w:pPr>
      <w:hyperlink r:id="rId26" w:history="1">
        <w:r w:rsidRPr="0096556D">
          <w:rPr>
            <w:rStyle w:val="Hyperlink"/>
            <w:rFonts w:cs="Arial"/>
          </w:rPr>
          <w:t>The U.S. Chamber Institute for Legal Reform</w:t>
        </w:r>
      </w:hyperlink>
      <w:r w:rsidRPr="0096556D">
        <w:rPr>
          <w:rFonts w:cs="Arial"/>
        </w:rPr>
        <w:t xml:space="preserve"> is supporting the administration’s </w:t>
      </w:r>
      <w:hyperlink r:id="rId27" w:history="1">
        <w:r w:rsidRPr="0096556D">
          <w:rPr>
            <w:rStyle w:val="Hyperlink"/>
            <w:rFonts w:cs="Arial"/>
          </w:rPr>
          <w:t>First Step Act</w:t>
        </w:r>
      </w:hyperlink>
      <w:r w:rsidRPr="0096556D">
        <w:rPr>
          <w:rFonts w:cs="Arial"/>
        </w:rPr>
        <w:t>, which seeks to rehabilitate prisoners by encouraging them to participate in rehabilitation programs to possibly obtain earlier release. The bill has been passed by the House of Representatives, and President Trump has announced his intention to sign it.</w:t>
      </w:r>
    </w:p>
    <w:p w:rsidR="009E0220" w:rsidRPr="0096556D" w:rsidRDefault="00282111" w:rsidP="009E0220">
      <w:pPr>
        <w:rPr>
          <w:rFonts w:cs="Arial"/>
        </w:rPr>
      </w:pPr>
      <w:r>
        <w:rPr>
          <w:rFonts w:cs="Arial"/>
          <w:color w:val="202F33"/>
        </w:rPr>
        <w:t>In addition</w:t>
      </w:r>
      <w:r w:rsidR="009E0220" w:rsidRPr="0096556D">
        <w:rPr>
          <w:rFonts w:cs="Arial"/>
        </w:rPr>
        <w:t xml:space="preserve">, the Chamber is encouraging member organizations to actively support literacy programs while pressing national and local leaders to undertake comprehensive prison reform. The Chamber believes that the way to reduce the number of people sent to jail and to limit the length of their sentences is to address the larger pre-conviction issues of arrest, prosecution, and sentencing. And once people are incarcerated, the Chamber contends that </w:t>
      </w:r>
      <w:r w:rsidR="00892F43">
        <w:rPr>
          <w:rFonts w:cs="Arial"/>
        </w:rPr>
        <w:t>the system</w:t>
      </w:r>
      <w:r w:rsidR="009E0220" w:rsidRPr="0096556D">
        <w:rPr>
          <w:rFonts w:cs="Arial"/>
        </w:rPr>
        <w:t xml:space="preserve"> should strive to cut the amount of time they spend in prison by offering reduced sentences for good behavior.</w:t>
      </w:r>
    </w:p>
    <w:p w:rsidR="009E0220" w:rsidRPr="0096556D" w:rsidRDefault="009E0220" w:rsidP="009E0220">
      <w:pPr>
        <w:rPr>
          <w:rFonts w:cs="Arial"/>
        </w:rPr>
      </w:pPr>
      <w:r w:rsidRPr="0096556D">
        <w:rPr>
          <w:rFonts w:cs="Arial"/>
        </w:rPr>
        <w:t xml:space="preserve">The Chamber is also recommending that its member organizations be pro-active in hiring recently released prisoners and helping to integrate them into the workforce </w:t>
      </w:r>
      <w:r w:rsidR="00915240">
        <w:rPr>
          <w:rFonts w:cs="Arial"/>
        </w:rPr>
        <w:t>by supporting</w:t>
      </w:r>
      <w:r w:rsidRPr="0096556D">
        <w:rPr>
          <w:rFonts w:cs="Arial"/>
        </w:rPr>
        <w:t xml:space="preserve"> such institutions as halfway houses. A comprehensive study detailing this proposal is currently in the works.</w:t>
      </w:r>
    </w:p>
    <w:p w:rsidR="009E0220" w:rsidRDefault="0053298B" w:rsidP="009E0220">
      <w:pPr>
        <w:rPr>
          <w:rFonts w:cs="Arial"/>
        </w:rPr>
      </w:pPr>
      <w:r>
        <w:rPr>
          <w:rFonts w:cs="Arial"/>
        </w:rPr>
        <w:t>“</w:t>
      </w:r>
      <w:r w:rsidR="009E0220" w:rsidRPr="0096556D">
        <w:rPr>
          <w:rFonts w:cs="Arial"/>
        </w:rPr>
        <w:t>With fewer individuals in prison, mor</w:t>
      </w:r>
      <w:r>
        <w:rPr>
          <w:rFonts w:cs="Arial"/>
        </w:rPr>
        <w:t>e people can join the workforce,</w:t>
      </w:r>
      <w:r w:rsidR="00F0795E">
        <w:rPr>
          <w:rFonts w:cs="Arial"/>
        </w:rPr>
        <w:t>”</w:t>
      </w:r>
      <w:r>
        <w:rPr>
          <w:rFonts w:cs="Arial"/>
        </w:rPr>
        <w:t xml:space="preserve"> Donahue said. </w:t>
      </w:r>
      <w:r w:rsidR="00F0795E">
        <w:rPr>
          <w:rFonts w:cs="Arial"/>
        </w:rPr>
        <w:t>“And b</w:t>
      </w:r>
      <w:r w:rsidR="00782773">
        <w:rPr>
          <w:rFonts w:cs="Arial"/>
        </w:rPr>
        <w:t>y working together, we can</w:t>
      </w:r>
      <w:r w:rsidR="009E0220" w:rsidRPr="0096556D">
        <w:rPr>
          <w:rFonts w:cs="Arial"/>
        </w:rPr>
        <w:t xml:space="preserve"> strengthen the American economy and </w:t>
      </w:r>
      <w:r w:rsidR="00BC32B0">
        <w:rPr>
          <w:rFonts w:cs="Arial"/>
        </w:rPr>
        <w:t>continue our prosperity</w:t>
      </w:r>
      <w:r w:rsidR="009E0220" w:rsidRPr="0096556D">
        <w:rPr>
          <w:rFonts w:cs="Arial"/>
        </w:rPr>
        <w:t>.</w:t>
      </w:r>
      <w:r w:rsidR="00782773">
        <w:rPr>
          <w:rFonts w:cs="Arial"/>
        </w:rPr>
        <w:t>”</w:t>
      </w:r>
    </w:p>
    <w:p w:rsidR="00160818" w:rsidRPr="00A27E5D" w:rsidRDefault="00160818" w:rsidP="007E47FD">
      <w:pPr>
        <w:rPr>
          <w:rFonts w:cs="Arial"/>
        </w:rPr>
      </w:pPr>
    </w:p>
    <w:sectPr w:rsidR="00160818" w:rsidRPr="00A27E5D" w:rsidSect="009B139E">
      <w:headerReference w:type="default" r:id="rId28"/>
      <w:pgSz w:w="12240" w:h="15840" w:code="1"/>
      <w:pgMar w:top="1440" w:right="1656" w:bottom="1440" w:left="165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AD" w:rsidRDefault="00012FAD" w:rsidP="009B139E">
      <w:pPr>
        <w:spacing w:after="0" w:line="240" w:lineRule="auto"/>
      </w:pPr>
      <w:r>
        <w:separator/>
      </w:r>
    </w:p>
  </w:endnote>
  <w:endnote w:type="continuationSeparator" w:id="0">
    <w:p w:rsidR="00012FAD" w:rsidRDefault="00012FAD" w:rsidP="009B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AD" w:rsidRDefault="00012FAD" w:rsidP="009B139E">
      <w:pPr>
        <w:spacing w:after="0" w:line="240" w:lineRule="auto"/>
      </w:pPr>
      <w:r>
        <w:separator/>
      </w:r>
    </w:p>
  </w:footnote>
  <w:footnote w:type="continuationSeparator" w:id="0">
    <w:p w:rsidR="00012FAD" w:rsidRDefault="00012FAD" w:rsidP="009B1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20" w:rsidRDefault="009E0220">
    <w:pPr>
      <w:pStyle w:val="Header"/>
    </w:pPr>
  </w:p>
  <w:p w:rsidR="009E0220" w:rsidRDefault="009E0220">
    <w:pPr>
      <w:pStyle w:val="Header"/>
    </w:pPr>
    <w:r>
      <w:tab/>
    </w:r>
    <w:r>
      <w:tab/>
      <w:t xml:space="preserve">Wolcott Wheeler </w:t>
    </w:r>
    <w:r>
      <w:rPr>
        <w:rStyle w:val="PageNumber"/>
      </w:rPr>
      <w:fldChar w:fldCharType="begin"/>
    </w:r>
    <w:r>
      <w:rPr>
        <w:rStyle w:val="PageNumber"/>
      </w:rPr>
      <w:instrText xml:space="preserve"> PAGE </w:instrText>
    </w:r>
    <w:r>
      <w:rPr>
        <w:rStyle w:val="PageNumber"/>
      </w:rPr>
      <w:fldChar w:fldCharType="separate"/>
    </w:r>
    <w:r w:rsidR="005E70C3">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E60"/>
    <w:multiLevelType w:val="hybridMultilevel"/>
    <w:tmpl w:val="7DC0AF54"/>
    <w:lvl w:ilvl="0" w:tplc="FE86F8DA">
      <w:start w:val="9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4F4B"/>
    <w:multiLevelType w:val="hybridMultilevel"/>
    <w:tmpl w:val="573AA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023BA8"/>
    <w:multiLevelType w:val="hybridMultilevel"/>
    <w:tmpl w:val="9D007CFA"/>
    <w:lvl w:ilvl="0" w:tplc="872AE5A0">
      <w:start w:val="1"/>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35516"/>
    <w:multiLevelType w:val="hybridMultilevel"/>
    <w:tmpl w:val="FDB843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E"/>
    <w:rsid w:val="00000C81"/>
    <w:rsid w:val="000030FD"/>
    <w:rsid w:val="00012FAD"/>
    <w:rsid w:val="00014E4A"/>
    <w:rsid w:val="000211D7"/>
    <w:rsid w:val="000374D1"/>
    <w:rsid w:val="000517B8"/>
    <w:rsid w:val="00056304"/>
    <w:rsid w:val="00084078"/>
    <w:rsid w:val="00095FC9"/>
    <w:rsid w:val="000A3AA4"/>
    <w:rsid w:val="000A3CC3"/>
    <w:rsid w:val="000C06D9"/>
    <w:rsid w:val="000C6282"/>
    <w:rsid w:val="000D03BA"/>
    <w:rsid w:val="000D09BF"/>
    <w:rsid w:val="00101B3C"/>
    <w:rsid w:val="00133261"/>
    <w:rsid w:val="00135C28"/>
    <w:rsid w:val="00160818"/>
    <w:rsid w:val="001752B5"/>
    <w:rsid w:val="00190FCE"/>
    <w:rsid w:val="001939CD"/>
    <w:rsid w:val="001B1F20"/>
    <w:rsid w:val="001B4E88"/>
    <w:rsid w:val="001B7083"/>
    <w:rsid w:val="001F1776"/>
    <w:rsid w:val="002111CA"/>
    <w:rsid w:val="00245719"/>
    <w:rsid w:val="00247AE3"/>
    <w:rsid w:val="00265713"/>
    <w:rsid w:val="00277FA2"/>
    <w:rsid w:val="002802A5"/>
    <w:rsid w:val="00280E56"/>
    <w:rsid w:val="00282111"/>
    <w:rsid w:val="002942B7"/>
    <w:rsid w:val="002B5D19"/>
    <w:rsid w:val="002F729C"/>
    <w:rsid w:val="0030270B"/>
    <w:rsid w:val="003105C6"/>
    <w:rsid w:val="00316C5A"/>
    <w:rsid w:val="003602C2"/>
    <w:rsid w:val="003646BA"/>
    <w:rsid w:val="003748AF"/>
    <w:rsid w:val="00387047"/>
    <w:rsid w:val="00394A69"/>
    <w:rsid w:val="00396758"/>
    <w:rsid w:val="003C241A"/>
    <w:rsid w:val="003D5453"/>
    <w:rsid w:val="003D715C"/>
    <w:rsid w:val="00401400"/>
    <w:rsid w:val="00405DE0"/>
    <w:rsid w:val="00412049"/>
    <w:rsid w:val="00423DF4"/>
    <w:rsid w:val="004306FF"/>
    <w:rsid w:val="00467C3B"/>
    <w:rsid w:val="00467E65"/>
    <w:rsid w:val="00474151"/>
    <w:rsid w:val="004A3A71"/>
    <w:rsid w:val="004A5921"/>
    <w:rsid w:val="004A6AC4"/>
    <w:rsid w:val="004C2309"/>
    <w:rsid w:val="004C673C"/>
    <w:rsid w:val="004D5523"/>
    <w:rsid w:val="004D6A97"/>
    <w:rsid w:val="004D7547"/>
    <w:rsid w:val="004E5606"/>
    <w:rsid w:val="004E5C80"/>
    <w:rsid w:val="00520DA9"/>
    <w:rsid w:val="00521EFF"/>
    <w:rsid w:val="00525A37"/>
    <w:rsid w:val="005264BD"/>
    <w:rsid w:val="0053297C"/>
    <w:rsid w:val="0053298B"/>
    <w:rsid w:val="00543AB7"/>
    <w:rsid w:val="00555F74"/>
    <w:rsid w:val="00582281"/>
    <w:rsid w:val="005845DE"/>
    <w:rsid w:val="00591AD4"/>
    <w:rsid w:val="005C4B42"/>
    <w:rsid w:val="005D46B0"/>
    <w:rsid w:val="005D503F"/>
    <w:rsid w:val="005D588E"/>
    <w:rsid w:val="005D5B4F"/>
    <w:rsid w:val="005D70ED"/>
    <w:rsid w:val="005E16A7"/>
    <w:rsid w:val="005E3A07"/>
    <w:rsid w:val="005E70C3"/>
    <w:rsid w:val="005E72E3"/>
    <w:rsid w:val="005F17B0"/>
    <w:rsid w:val="005F2DB6"/>
    <w:rsid w:val="005F533A"/>
    <w:rsid w:val="0062282A"/>
    <w:rsid w:val="00644600"/>
    <w:rsid w:val="006458D1"/>
    <w:rsid w:val="006549BD"/>
    <w:rsid w:val="006632BA"/>
    <w:rsid w:val="00667B15"/>
    <w:rsid w:val="00670443"/>
    <w:rsid w:val="00671F3C"/>
    <w:rsid w:val="006C20AB"/>
    <w:rsid w:val="00714478"/>
    <w:rsid w:val="00721E7B"/>
    <w:rsid w:val="00731692"/>
    <w:rsid w:val="0073418F"/>
    <w:rsid w:val="00746002"/>
    <w:rsid w:val="00747781"/>
    <w:rsid w:val="00761DEE"/>
    <w:rsid w:val="007733AA"/>
    <w:rsid w:val="00775431"/>
    <w:rsid w:val="00775969"/>
    <w:rsid w:val="00782773"/>
    <w:rsid w:val="00785432"/>
    <w:rsid w:val="00796E02"/>
    <w:rsid w:val="007A59F5"/>
    <w:rsid w:val="007A6E8C"/>
    <w:rsid w:val="007B48A3"/>
    <w:rsid w:val="007C6A3B"/>
    <w:rsid w:val="007E47FD"/>
    <w:rsid w:val="007E78D8"/>
    <w:rsid w:val="00806D92"/>
    <w:rsid w:val="0085223B"/>
    <w:rsid w:val="00861FF0"/>
    <w:rsid w:val="00862806"/>
    <w:rsid w:val="00891D96"/>
    <w:rsid w:val="00892F43"/>
    <w:rsid w:val="008B5083"/>
    <w:rsid w:val="008C3CDC"/>
    <w:rsid w:val="008C7764"/>
    <w:rsid w:val="008D5E8B"/>
    <w:rsid w:val="008F2F83"/>
    <w:rsid w:val="009139C8"/>
    <w:rsid w:val="00915240"/>
    <w:rsid w:val="009435D7"/>
    <w:rsid w:val="00946250"/>
    <w:rsid w:val="009729AD"/>
    <w:rsid w:val="00992150"/>
    <w:rsid w:val="0099623F"/>
    <w:rsid w:val="009A0131"/>
    <w:rsid w:val="009B139E"/>
    <w:rsid w:val="009C1C3A"/>
    <w:rsid w:val="009C6F33"/>
    <w:rsid w:val="009D1660"/>
    <w:rsid w:val="009D192A"/>
    <w:rsid w:val="009E0220"/>
    <w:rsid w:val="00A072FB"/>
    <w:rsid w:val="00A212C6"/>
    <w:rsid w:val="00A26410"/>
    <w:rsid w:val="00A27E5D"/>
    <w:rsid w:val="00A3051E"/>
    <w:rsid w:val="00A605A2"/>
    <w:rsid w:val="00A612B4"/>
    <w:rsid w:val="00A61E4C"/>
    <w:rsid w:val="00A845F9"/>
    <w:rsid w:val="00A858C6"/>
    <w:rsid w:val="00A865E0"/>
    <w:rsid w:val="00AB1AA9"/>
    <w:rsid w:val="00AB1E0A"/>
    <w:rsid w:val="00AB7B07"/>
    <w:rsid w:val="00AC7D39"/>
    <w:rsid w:val="00AF4B3A"/>
    <w:rsid w:val="00B07DF0"/>
    <w:rsid w:val="00B2496D"/>
    <w:rsid w:val="00B335FC"/>
    <w:rsid w:val="00B35ADF"/>
    <w:rsid w:val="00B559F2"/>
    <w:rsid w:val="00B91A77"/>
    <w:rsid w:val="00BC32B0"/>
    <w:rsid w:val="00BD4AEC"/>
    <w:rsid w:val="00BD7B10"/>
    <w:rsid w:val="00BE153C"/>
    <w:rsid w:val="00BF12BE"/>
    <w:rsid w:val="00C066CD"/>
    <w:rsid w:val="00C1465A"/>
    <w:rsid w:val="00C35B15"/>
    <w:rsid w:val="00C43642"/>
    <w:rsid w:val="00C46C72"/>
    <w:rsid w:val="00C46FBF"/>
    <w:rsid w:val="00C55ADD"/>
    <w:rsid w:val="00C62487"/>
    <w:rsid w:val="00C66642"/>
    <w:rsid w:val="00C8601F"/>
    <w:rsid w:val="00C97F9B"/>
    <w:rsid w:val="00CA7138"/>
    <w:rsid w:val="00CB29AF"/>
    <w:rsid w:val="00CD0729"/>
    <w:rsid w:val="00CE68BE"/>
    <w:rsid w:val="00CF464E"/>
    <w:rsid w:val="00CF4B02"/>
    <w:rsid w:val="00D119FB"/>
    <w:rsid w:val="00D21CC2"/>
    <w:rsid w:val="00D2399D"/>
    <w:rsid w:val="00D440F0"/>
    <w:rsid w:val="00D56478"/>
    <w:rsid w:val="00D81556"/>
    <w:rsid w:val="00D94946"/>
    <w:rsid w:val="00DA1AB2"/>
    <w:rsid w:val="00DA62D8"/>
    <w:rsid w:val="00DB45E0"/>
    <w:rsid w:val="00DB4B7D"/>
    <w:rsid w:val="00DD06D5"/>
    <w:rsid w:val="00DE4521"/>
    <w:rsid w:val="00E016B8"/>
    <w:rsid w:val="00E248A8"/>
    <w:rsid w:val="00E347DB"/>
    <w:rsid w:val="00E453E3"/>
    <w:rsid w:val="00E45902"/>
    <w:rsid w:val="00E57B5A"/>
    <w:rsid w:val="00E8688C"/>
    <w:rsid w:val="00EB15F8"/>
    <w:rsid w:val="00EB641D"/>
    <w:rsid w:val="00EC0AE0"/>
    <w:rsid w:val="00ED54F1"/>
    <w:rsid w:val="00EF0A46"/>
    <w:rsid w:val="00F0795E"/>
    <w:rsid w:val="00F64347"/>
    <w:rsid w:val="00F87963"/>
    <w:rsid w:val="00FA54C8"/>
    <w:rsid w:val="00FA65EB"/>
    <w:rsid w:val="00FB1623"/>
    <w:rsid w:val="00FB7C4E"/>
    <w:rsid w:val="00FC33B6"/>
    <w:rsid w:val="00FD7116"/>
    <w:rsid w:val="00FD78F2"/>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B6EE3-FC74-47F4-AB75-75B2E424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BE"/>
    <w:pPr>
      <w:ind w:left="720"/>
      <w:contextualSpacing/>
    </w:pPr>
  </w:style>
  <w:style w:type="character" w:styleId="Hyperlink">
    <w:name w:val="Hyperlink"/>
    <w:basedOn w:val="DefaultParagraphFont"/>
    <w:uiPriority w:val="99"/>
    <w:unhideWhenUsed/>
    <w:rsid w:val="00BF12BE"/>
    <w:rPr>
      <w:color w:val="0000FF" w:themeColor="hyperlink"/>
      <w:u w:val="single"/>
    </w:rPr>
  </w:style>
  <w:style w:type="character" w:styleId="FollowedHyperlink">
    <w:name w:val="FollowedHyperlink"/>
    <w:basedOn w:val="DefaultParagraphFont"/>
    <w:uiPriority w:val="99"/>
    <w:semiHidden/>
    <w:unhideWhenUsed/>
    <w:rsid w:val="00A845F9"/>
    <w:rPr>
      <w:color w:val="800080" w:themeColor="followedHyperlink"/>
      <w:u w:val="single"/>
    </w:rPr>
  </w:style>
  <w:style w:type="paragraph" w:styleId="BalloonText">
    <w:name w:val="Balloon Text"/>
    <w:basedOn w:val="Normal"/>
    <w:link w:val="BalloonTextChar"/>
    <w:uiPriority w:val="99"/>
    <w:semiHidden/>
    <w:unhideWhenUsed/>
    <w:rsid w:val="00E01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B8"/>
    <w:rPr>
      <w:rFonts w:ascii="Segoe UI" w:hAnsi="Segoe UI" w:cs="Segoe UI"/>
      <w:sz w:val="18"/>
      <w:szCs w:val="18"/>
    </w:rPr>
  </w:style>
  <w:style w:type="paragraph" w:styleId="Header">
    <w:name w:val="header"/>
    <w:basedOn w:val="Normal"/>
    <w:link w:val="HeaderChar"/>
    <w:uiPriority w:val="99"/>
    <w:unhideWhenUsed/>
    <w:rsid w:val="009B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39E"/>
  </w:style>
  <w:style w:type="paragraph" w:styleId="Footer">
    <w:name w:val="footer"/>
    <w:basedOn w:val="Normal"/>
    <w:link w:val="FooterChar"/>
    <w:uiPriority w:val="99"/>
    <w:unhideWhenUsed/>
    <w:rsid w:val="009B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39E"/>
  </w:style>
  <w:style w:type="character" w:styleId="PageNumber">
    <w:name w:val="page number"/>
    <w:basedOn w:val="DefaultParagraphFont"/>
    <w:uiPriority w:val="99"/>
    <w:semiHidden/>
    <w:unhideWhenUsed/>
    <w:rsid w:val="009B139E"/>
  </w:style>
  <w:style w:type="paragraph" w:styleId="NormalWeb">
    <w:name w:val="Normal (Web)"/>
    <w:basedOn w:val="Normal"/>
    <w:uiPriority w:val="99"/>
    <w:semiHidden/>
    <w:unhideWhenUsed/>
    <w:rsid w:val="004D5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979">
      <w:bodyDiv w:val="1"/>
      <w:marLeft w:val="0"/>
      <w:marRight w:val="0"/>
      <w:marTop w:val="0"/>
      <w:marBottom w:val="0"/>
      <w:divBdr>
        <w:top w:val="none" w:sz="0" w:space="0" w:color="auto"/>
        <w:left w:val="none" w:sz="0" w:space="0" w:color="auto"/>
        <w:bottom w:val="none" w:sz="0" w:space="0" w:color="auto"/>
        <w:right w:val="none" w:sz="0" w:space="0" w:color="auto"/>
      </w:divBdr>
    </w:div>
    <w:div w:id="5654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video/2018/10/03/weve-run-out-of-skilled-workers-says-us-chamber-of-commerce-ceo.html" TargetMode="External"/><Relationship Id="rId13" Type="http://schemas.openxmlformats.org/officeDocument/2006/relationships/hyperlink" Target="https://www.chamberlitigation.com/" TargetMode="External"/><Relationship Id="rId18" Type="http://schemas.openxmlformats.org/officeDocument/2006/relationships/hyperlink" Target="https://www.vox.com/policy-and-politics/2018/5/22/17377324/first-step-act-prison-reform-congress" TargetMode="External"/><Relationship Id="rId26" Type="http://schemas.openxmlformats.org/officeDocument/2006/relationships/hyperlink" Target="https://www.instituteforlegalreform.com/" TargetMode="External"/><Relationship Id="rId3" Type="http://schemas.openxmlformats.org/officeDocument/2006/relationships/settings" Target="settings.xml"/><Relationship Id="rId21" Type="http://schemas.openxmlformats.org/officeDocument/2006/relationships/hyperlink" Target="http://www.peteygreene.org/our-impact/" TargetMode="External"/><Relationship Id="rId7" Type="http://schemas.openxmlformats.org/officeDocument/2006/relationships/hyperlink" Target="mailto:wolcottwheeler@gmail.com" TargetMode="External"/><Relationship Id="rId12" Type="http://schemas.openxmlformats.org/officeDocument/2006/relationships/hyperlink" Target="http://www.peteygreene.org/our-impact/" TargetMode="External"/><Relationship Id="rId17" Type="http://schemas.openxmlformats.org/officeDocument/2006/relationships/hyperlink" Target="https://www.instituteforlegalreform.com/" TargetMode="External"/><Relationship Id="rId25" Type="http://schemas.openxmlformats.org/officeDocument/2006/relationships/hyperlink" Target="http://www2.philly.com/philly/opinion/commentary/pennsylvania-prison-incarceration-books-ban-inmates-prisoners-20181015.html" TargetMode="External"/><Relationship Id="rId2" Type="http://schemas.openxmlformats.org/officeDocument/2006/relationships/styles" Target="styles.xml"/><Relationship Id="rId16" Type="http://schemas.openxmlformats.org/officeDocument/2006/relationships/hyperlink" Target="http://www2.philly.com/philly/opinion/commentary/pennsylvania-prison-incarceration-books-ban-inmates-prisoners-20181015.html" TargetMode="External"/><Relationship Id="rId20" Type="http://schemas.openxmlformats.org/officeDocument/2006/relationships/hyperlink" Target="http://www.inmatemoms.org/programs-storybook-project.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atemoms.org/programs-storybook-project.aspx" TargetMode="External"/><Relationship Id="rId24" Type="http://schemas.openxmlformats.org/officeDocument/2006/relationships/hyperlink" Target="https://www.nytimes.com/2018/01/12/opinion/books-prison-packages-new-york.html" TargetMode="External"/><Relationship Id="rId5" Type="http://schemas.openxmlformats.org/officeDocument/2006/relationships/footnotes" Target="footnotes.xml"/><Relationship Id="rId15" Type="http://schemas.openxmlformats.org/officeDocument/2006/relationships/hyperlink" Target="https://www.nytimes.com/2018/01/12/opinion/books-prison-packages-new-york.html" TargetMode="External"/><Relationship Id="rId23" Type="http://schemas.openxmlformats.org/officeDocument/2006/relationships/hyperlink" Target="https://www.washingtonpost.com/opinions/theres-a-war-on-books-in-prisons-it-needs-to-end/2018/02/08/c31cd122-02b3-11e8-8acf-ad2991367d9d_story.html?utm_term=.d0742d61d017" TargetMode="External"/><Relationship Id="rId28" Type="http://schemas.openxmlformats.org/officeDocument/2006/relationships/header" Target="header1.xml"/><Relationship Id="rId10" Type="http://schemas.openxmlformats.org/officeDocument/2006/relationships/hyperlink" Target="http://www.inmatemoms.org/" TargetMode="External"/><Relationship Id="rId19" Type="http://schemas.openxmlformats.org/officeDocument/2006/relationships/hyperlink" Target="http://www.inmatemoms.org/" TargetMode="External"/><Relationship Id="rId4" Type="http://schemas.openxmlformats.org/officeDocument/2006/relationships/webSettings" Target="webSettings.xml"/><Relationship Id="rId9" Type="http://schemas.openxmlformats.org/officeDocument/2006/relationships/hyperlink" Target="https://thefatherlessgeneration.wordpress.com/statistics/" TargetMode="External"/><Relationship Id="rId14" Type="http://schemas.openxmlformats.org/officeDocument/2006/relationships/hyperlink" Target="https://www.washingtonpost.com/opinions/theres-a-war-on-books-in-prisons-it-needs-to-end/2018/02/08/c31cd122-02b3-11e8-8acf-ad2991367d9d_story.html?utm_term=.d0742d61d017" TargetMode="External"/><Relationship Id="rId22" Type="http://schemas.openxmlformats.org/officeDocument/2006/relationships/hyperlink" Target="https://www.chamberlitigation.com/" TargetMode="External"/><Relationship Id="rId27" Type="http://schemas.openxmlformats.org/officeDocument/2006/relationships/hyperlink" Target="https://www.vox.com/policy-and-politics/2018/5/22/17377324/first-step-act-prison-reform-congres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Sweeney</dc:creator>
  <cp:lastModifiedBy>Wolcott Wheeler</cp:lastModifiedBy>
  <cp:revision>12</cp:revision>
  <cp:lastPrinted>2018-10-21T00:44:00Z</cp:lastPrinted>
  <dcterms:created xsi:type="dcterms:W3CDTF">2018-10-24T01:16:00Z</dcterms:created>
  <dcterms:modified xsi:type="dcterms:W3CDTF">2018-10-24T02:42:00Z</dcterms:modified>
</cp:coreProperties>
</file>