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3269D" w14:textId="77777777" w:rsidR="007B74A8" w:rsidRPr="0031687A" w:rsidRDefault="007B74A8" w:rsidP="00FB0ED2">
      <w:pPr>
        <w:spacing w:after="0" w:line="240" w:lineRule="auto"/>
        <w:rPr>
          <w:rFonts w:ascii="Arial" w:hAnsi="Arial" w:cs="Arial"/>
          <w:lang w:val="en-US"/>
        </w:rPr>
      </w:pPr>
    </w:p>
    <w:p w14:paraId="6C916384" w14:textId="5BAB497E" w:rsidR="000620A0" w:rsidRPr="0068608C" w:rsidRDefault="000620A0" w:rsidP="000620A0">
      <w:pPr>
        <w:shd w:val="clear" w:color="auto" w:fill="FFFFFF"/>
        <w:spacing w:after="0" w:line="276" w:lineRule="auto"/>
        <w:jc w:val="center"/>
        <w:textAlignment w:val="center"/>
        <w:outlineLvl w:val="0"/>
        <w:rPr>
          <w:rFonts w:ascii="Arial" w:eastAsia="Times New Roman" w:hAnsi="Arial" w:cs="Arial"/>
          <w:b/>
          <w:bCs/>
          <w:spacing w:val="-2"/>
          <w:kern w:val="36"/>
        </w:rPr>
      </w:pPr>
      <w:r w:rsidRPr="0068608C">
        <w:rPr>
          <w:rFonts w:ascii="Arial" w:eastAsia="Times New Roman" w:hAnsi="Arial" w:cs="Arial"/>
          <w:b/>
          <w:bCs/>
          <w:spacing w:val="-2"/>
          <w:kern w:val="36"/>
        </w:rPr>
        <w:t xml:space="preserve">Optym’s Innovative Software </w:t>
      </w:r>
      <w:r w:rsidR="006B0E4C" w:rsidRPr="0068608C">
        <w:rPr>
          <w:rFonts w:ascii="Arial" w:eastAsia="Times New Roman" w:hAnsi="Arial" w:cs="Arial"/>
          <w:b/>
          <w:bCs/>
          <w:spacing w:val="-2"/>
          <w:kern w:val="36"/>
        </w:rPr>
        <w:t xml:space="preserve">Product </w:t>
      </w:r>
      <w:r w:rsidRPr="0068608C">
        <w:rPr>
          <w:rFonts w:ascii="Arial" w:eastAsia="Times New Roman" w:hAnsi="Arial" w:cs="Arial"/>
          <w:b/>
          <w:bCs/>
          <w:spacing w:val="-2"/>
          <w:kern w:val="36"/>
        </w:rPr>
        <w:t xml:space="preserve">RouteMAX Scores Success with Trucking Giant </w:t>
      </w:r>
      <w:r w:rsidR="0036044E" w:rsidRPr="0068608C">
        <w:rPr>
          <w:rFonts w:ascii="Arial" w:eastAsia="Times New Roman" w:hAnsi="Arial" w:cs="Arial"/>
          <w:b/>
          <w:bCs/>
          <w:spacing w:val="-2"/>
          <w:kern w:val="36"/>
        </w:rPr>
        <w:t>Saia</w:t>
      </w:r>
    </w:p>
    <w:p w14:paraId="20A3A947" w14:textId="10C8D8F8" w:rsidR="000620A0" w:rsidRPr="0068608C" w:rsidRDefault="00C72635" w:rsidP="000620A0">
      <w:pPr>
        <w:shd w:val="clear" w:color="auto" w:fill="FFFFFF"/>
        <w:spacing w:after="0" w:line="276" w:lineRule="auto"/>
        <w:jc w:val="center"/>
        <w:textAlignment w:val="center"/>
        <w:rPr>
          <w:rFonts w:ascii="Arial" w:eastAsia="Times New Roman" w:hAnsi="Arial" w:cs="Arial"/>
          <w:b/>
          <w:bCs/>
        </w:rPr>
      </w:pPr>
      <w:r w:rsidRPr="0068608C">
        <w:rPr>
          <w:rFonts w:ascii="Arial" w:eastAsia="Times New Roman" w:hAnsi="Arial" w:cs="Arial"/>
          <w:b/>
          <w:bCs/>
        </w:rPr>
        <w:t xml:space="preserve">RouteMAX Delivers </w:t>
      </w:r>
      <w:r w:rsidR="008F36DE" w:rsidRPr="0068608C">
        <w:rPr>
          <w:rFonts w:ascii="Arial" w:eastAsia="Times New Roman" w:hAnsi="Arial" w:cs="Arial"/>
          <w:b/>
          <w:bCs/>
        </w:rPr>
        <w:t xml:space="preserve">Increased </w:t>
      </w:r>
      <w:r w:rsidRPr="0068608C">
        <w:rPr>
          <w:rFonts w:ascii="Arial" w:eastAsia="Times New Roman" w:hAnsi="Arial" w:cs="Arial"/>
          <w:b/>
          <w:bCs/>
        </w:rPr>
        <w:t>Operational Efficiency and Speed</w:t>
      </w:r>
      <w:r w:rsidR="00B95F41" w:rsidRPr="0068608C">
        <w:rPr>
          <w:rFonts w:ascii="Arial" w:eastAsia="Times New Roman" w:hAnsi="Arial" w:cs="Arial"/>
          <w:b/>
          <w:bCs/>
        </w:rPr>
        <w:t xml:space="preserve">, </w:t>
      </w:r>
      <w:r w:rsidR="00F44B97" w:rsidRPr="0068608C">
        <w:rPr>
          <w:rFonts w:ascii="Arial" w:eastAsia="Times New Roman" w:hAnsi="Arial" w:cs="Arial"/>
          <w:b/>
          <w:bCs/>
        </w:rPr>
        <w:t>Says</w:t>
      </w:r>
      <w:r w:rsidR="00F44B97" w:rsidRPr="0068608C">
        <w:rPr>
          <w:rFonts w:ascii="Arial" w:eastAsia="Times New Roman" w:hAnsi="Arial" w:cs="Arial"/>
          <w:b/>
          <w:bCs/>
        </w:rPr>
        <w:t xml:space="preserve"> </w:t>
      </w:r>
      <w:r w:rsidR="00F44B97" w:rsidRPr="0068608C">
        <w:rPr>
          <w:rFonts w:ascii="Arial" w:eastAsia="Times New Roman" w:hAnsi="Arial" w:cs="Arial"/>
          <w:b/>
          <w:bCs/>
        </w:rPr>
        <w:t>Saia</w:t>
      </w:r>
    </w:p>
    <w:p w14:paraId="41A1D90B" w14:textId="77777777" w:rsidR="000620A0" w:rsidRPr="0031687A" w:rsidRDefault="000620A0" w:rsidP="000620A0">
      <w:pPr>
        <w:shd w:val="clear" w:color="auto" w:fill="FFFFFF"/>
        <w:spacing w:after="0" w:line="276" w:lineRule="auto"/>
        <w:jc w:val="both"/>
        <w:textAlignment w:val="center"/>
        <w:rPr>
          <w:rFonts w:ascii="Arial" w:eastAsia="Times New Roman" w:hAnsi="Arial" w:cs="Arial"/>
          <w:b/>
          <w:bCs/>
        </w:rPr>
      </w:pPr>
    </w:p>
    <w:p w14:paraId="79104313" w14:textId="77777777" w:rsidR="000620A0" w:rsidRPr="0031687A" w:rsidRDefault="000620A0" w:rsidP="000620A0">
      <w:pPr>
        <w:spacing w:after="0" w:line="276" w:lineRule="auto"/>
        <w:jc w:val="both"/>
        <w:rPr>
          <w:rFonts w:ascii="Arial" w:eastAsia="Times New Roman" w:hAnsi="Arial" w:cs="Arial"/>
        </w:rPr>
      </w:pPr>
      <w:r w:rsidRPr="0031687A">
        <w:rPr>
          <w:rFonts w:ascii="Arial" w:eastAsia="Times New Roman" w:hAnsi="Arial" w:cs="Arial"/>
        </w:rPr>
        <w:t> </w:t>
      </w:r>
    </w:p>
    <w:p w14:paraId="7FEA2610" w14:textId="04385D5E" w:rsidR="000620A0" w:rsidRPr="0031687A" w:rsidRDefault="000620A0" w:rsidP="000620A0">
      <w:pPr>
        <w:shd w:val="clear" w:color="auto" w:fill="FEFEFE"/>
        <w:spacing w:after="0" w:line="276" w:lineRule="auto"/>
        <w:jc w:val="both"/>
        <w:rPr>
          <w:rFonts w:ascii="Arial" w:eastAsia="Times New Roman" w:hAnsi="Arial" w:cs="Arial"/>
        </w:rPr>
      </w:pPr>
      <w:r w:rsidRPr="0031687A">
        <w:rPr>
          <w:rFonts w:ascii="Arial" w:eastAsia="Times New Roman" w:hAnsi="Arial" w:cs="Arial"/>
        </w:rPr>
        <w:t>GAINESVILLE, Fla.--(</w:t>
      </w:r>
      <w:hyperlink r:id="rId10" w:history="1">
        <w:r w:rsidRPr="0031687A">
          <w:rPr>
            <w:rStyle w:val="Hyperlink"/>
            <w:rFonts w:ascii="Arial" w:eastAsia="Times New Roman" w:hAnsi="Arial" w:cs="Arial"/>
          </w:rPr>
          <w:t>BUSINESS WIRE</w:t>
        </w:r>
      </w:hyperlink>
      <w:r w:rsidRPr="0031687A">
        <w:rPr>
          <w:rFonts w:ascii="Arial" w:eastAsia="Times New Roman" w:hAnsi="Arial" w:cs="Arial"/>
        </w:rPr>
        <w:t xml:space="preserve">)--Optym, a privately-held world leader in new-generation optimization software solutions, </w:t>
      </w:r>
      <w:r w:rsidR="0009593C" w:rsidRPr="0031687A">
        <w:rPr>
          <w:rFonts w:ascii="Arial" w:eastAsia="Times New Roman" w:hAnsi="Arial" w:cs="Arial"/>
        </w:rPr>
        <w:t xml:space="preserve">has </w:t>
      </w:r>
      <w:r w:rsidR="00413B74" w:rsidRPr="0031687A">
        <w:rPr>
          <w:rFonts w:ascii="Arial" w:eastAsia="Times New Roman" w:hAnsi="Arial" w:cs="Arial"/>
        </w:rPr>
        <w:t xml:space="preserve">gained praise from national trucking giant </w:t>
      </w:r>
      <w:r w:rsidR="0036044E" w:rsidRPr="0031687A">
        <w:rPr>
          <w:rFonts w:ascii="Arial" w:eastAsia="Times New Roman" w:hAnsi="Arial" w:cs="Arial"/>
          <w:bCs/>
        </w:rPr>
        <w:t xml:space="preserve">Saia </w:t>
      </w:r>
      <w:r w:rsidR="00413B74" w:rsidRPr="0031687A">
        <w:rPr>
          <w:rFonts w:ascii="Arial" w:eastAsia="Times New Roman" w:hAnsi="Arial" w:cs="Arial"/>
        </w:rPr>
        <w:t xml:space="preserve">for the way its new software </w:t>
      </w:r>
      <w:r w:rsidR="0059602A">
        <w:rPr>
          <w:rFonts w:ascii="Arial" w:eastAsia="Times New Roman" w:hAnsi="Arial" w:cs="Arial"/>
        </w:rPr>
        <w:t>product</w:t>
      </w:r>
      <w:r w:rsidR="0059602A" w:rsidRPr="0031687A">
        <w:rPr>
          <w:rFonts w:ascii="Arial" w:eastAsia="Times New Roman" w:hAnsi="Arial" w:cs="Arial"/>
        </w:rPr>
        <w:t xml:space="preserve"> </w:t>
      </w:r>
      <w:r w:rsidR="00413B74" w:rsidRPr="0031687A">
        <w:rPr>
          <w:rFonts w:ascii="Arial" w:eastAsia="Times New Roman" w:hAnsi="Arial" w:cs="Arial"/>
        </w:rPr>
        <w:t>RouteMAX helped to streamline and speed up</w:t>
      </w:r>
      <w:r w:rsidR="007C71C8" w:rsidRPr="0031687A">
        <w:rPr>
          <w:rFonts w:ascii="Arial" w:eastAsia="Times New Roman" w:hAnsi="Arial" w:cs="Arial"/>
        </w:rPr>
        <w:t xml:space="preserve"> the carrier’s</w:t>
      </w:r>
      <w:r w:rsidR="00341C5F" w:rsidRPr="0031687A">
        <w:rPr>
          <w:rFonts w:ascii="Arial" w:eastAsia="Times New Roman" w:hAnsi="Arial" w:cs="Arial"/>
        </w:rPr>
        <w:t xml:space="preserve"> </w:t>
      </w:r>
      <w:r w:rsidR="007C71C8" w:rsidRPr="0031687A">
        <w:rPr>
          <w:rFonts w:ascii="Arial" w:eastAsia="Times New Roman" w:hAnsi="Arial" w:cs="Arial"/>
        </w:rPr>
        <w:t>last-mile shipment delivery.</w:t>
      </w:r>
    </w:p>
    <w:p w14:paraId="54C31EE2" w14:textId="77777777" w:rsidR="000620A0" w:rsidRPr="0031687A" w:rsidRDefault="000620A0" w:rsidP="000620A0">
      <w:pPr>
        <w:shd w:val="clear" w:color="auto" w:fill="FEFEFE"/>
        <w:spacing w:after="0" w:line="276" w:lineRule="auto"/>
        <w:jc w:val="both"/>
        <w:rPr>
          <w:rFonts w:ascii="Arial" w:eastAsia="Times New Roman" w:hAnsi="Arial" w:cs="Arial"/>
        </w:rPr>
      </w:pPr>
    </w:p>
    <w:p w14:paraId="5C84B3AB" w14:textId="01628644" w:rsidR="000620A0" w:rsidRPr="0031687A" w:rsidRDefault="000620A0" w:rsidP="000620A0">
      <w:pPr>
        <w:shd w:val="clear" w:color="auto" w:fill="FEFEFE"/>
        <w:spacing w:after="0" w:line="276" w:lineRule="auto"/>
        <w:jc w:val="both"/>
        <w:rPr>
          <w:rFonts w:ascii="Arial" w:eastAsia="Times New Roman" w:hAnsi="Arial" w:cs="Arial"/>
        </w:rPr>
      </w:pPr>
      <w:r w:rsidRPr="0031687A">
        <w:rPr>
          <w:rFonts w:ascii="Arial" w:eastAsia="Times New Roman" w:hAnsi="Arial" w:cs="Arial"/>
        </w:rPr>
        <w:t>Since 2000, </w:t>
      </w:r>
      <w:hyperlink r:id="rId11" w:history="1">
        <w:r w:rsidRPr="0031687A">
          <w:rPr>
            <w:rStyle w:val="Hyperlink"/>
            <w:rFonts w:ascii="Arial" w:eastAsia="Times New Roman" w:hAnsi="Arial" w:cs="Arial"/>
          </w:rPr>
          <w:t>Optym</w:t>
        </w:r>
      </w:hyperlink>
      <w:r w:rsidRPr="0031687A">
        <w:rPr>
          <w:rFonts w:ascii="Arial" w:eastAsia="Times New Roman" w:hAnsi="Arial" w:cs="Arial"/>
        </w:rPr>
        <w:t xml:space="preserve"> has created the most innovative transportation software </w:t>
      </w:r>
      <w:r w:rsidR="00606DD6">
        <w:rPr>
          <w:rFonts w:ascii="Arial" w:eastAsia="Times New Roman" w:hAnsi="Arial" w:cs="Arial"/>
        </w:rPr>
        <w:t>o</w:t>
      </w:r>
      <w:r w:rsidRPr="0031687A">
        <w:rPr>
          <w:rFonts w:ascii="Arial" w:eastAsia="Times New Roman" w:hAnsi="Arial" w:cs="Arial"/>
        </w:rPr>
        <w:t xml:space="preserve">n the market. By using its novel optimization solutions for planning, scheduling and real-time execution, logistic and transportation companies have reduced operational costs, increased profitability and improved service quality. Optym’s technology has applications in numerous domains, including </w:t>
      </w:r>
      <w:r w:rsidR="008C468A">
        <w:rPr>
          <w:rFonts w:ascii="Arial" w:eastAsia="Times New Roman" w:hAnsi="Arial" w:cs="Arial"/>
        </w:rPr>
        <w:t xml:space="preserve">the </w:t>
      </w:r>
      <w:r w:rsidRPr="0031687A">
        <w:rPr>
          <w:rFonts w:ascii="Arial" w:eastAsia="Times New Roman" w:hAnsi="Arial" w:cs="Arial"/>
        </w:rPr>
        <w:t>automotive, defense, energy, finance and healthcare</w:t>
      </w:r>
      <w:r w:rsidR="008C468A">
        <w:rPr>
          <w:rFonts w:ascii="Arial" w:eastAsia="Times New Roman" w:hAnsi="Arial" w:cs="Arial"/>
        </w:rPr>
        <w:t xml:space="preserve"> fields</w:t>
      </w:r>
      <w:r w:rsidRPr="0031687A">
        <w:rPr>
          <w:rFonts w:ascii="Arial" w:eastAsia="Times New Roman" w:hAnsi="Arial" w:cs="Arial"/>
        </w:rPr>
        <w:t xml:space="preserve">.  </w:t>
      </w:r>
    </w:p>
    <w:p w14:paraId="298D8096" w14:textId="77777777" w:rsidR="00301CA1" w:rsidRPr="0031687A" w:rsidRDefault="00301CA1" w:rsidP="000620A0">
      <w:pPr>
        <w:shd w:val="clear" w:color="auto" w:fill="FEFEFE"/>
        <w:spacing w:after="0" w:line="276" w:lineRule="auto"/>
        <w:jc w:val="both"/>
        <w:rPr>
          <w:rFonts w:ascii="Arial" w:eastAsia="Times New Roman" w:hAnsi="Arial" w:cs="Arial"/>
        </w:rPr>
      </w:pPr>
    </w:p>
    <w:p w14:paraId="348AC725" w14:textId="195772BC" w:rsidR="00301CA1" w:rsidRPr="0031687A" w:rsidRDefault="00301CA1" w:rsidP="000620A0">
      <w:pPr>
        <w:shd w:val="clear" w:color="auto" w:fill="FEFEFE"/>
        <w:spacing w:after="0" w:line="276" w:lineRule="auto"/>
        <w:jc w:val="both"/>
        <w:rPr>
          <w:rFonts w:ascii="Arial" w:eastAsia="Times New Roman" w:hAnsi="Arial" w:cs="Arial"/>
        </w:rPr>
      </w:pPr>
      <w:r w:rsidRPr="0031687A">
        <w:rPr>
          <w:rFonts w:ascii="Arial" w:eastAsia="Times New Roman" w:hAnsi="Arial" w:cs="Arial"/>
        </w:rPr>
        <w:t xml:space="preserve">Optym’s new software </w:t>
      </w:r>
      <w:r w:rsidR="00AB50A0">
        <w:rPr>
          <w:rFonts w:ascii="Arial" w:eastAsia="Times New Roman" w:hAnsi="Arial" w:cs="Arial"/>
        </w:rPr>
        <w:t>product</w:t>
      </w:r>
      <w:r w:rsidR="00AB50A0" w:rsidRPr="0031687A">
        <w:rPr>
          <w:rFonts w:ascii="Arial" w:eastAsia="Times New Roman" w:hAnsi="Arial" w:cs="Arial"/>
        </w:rPr>
        <w:t xml:space="preserve"> </w:t>
      </w:r>
      <w:r w:rsidRPr="0031687A">
        <w:rPr>
          <w:rFonts w:ascii="Arial" w:eastAsia="Times New Roman" w:hAnsi="Arial" w:cs="Arial"/>
        </w:rPr>
        <w:t xml:space="preserve">RouteMAX optimizes </w:t>
      </w:r>
      <w:r w:rsidR="00FE1B0E" w:rsidRPr="0031687A">
        <w:rPr>
          <w:rFonts w:ascii="Arial" w:eastAsia="Times New Roman" w:hAnsi="Arial" w:cs="Arial"/>
        </w:rPr>
        <w:t xml:space="preserve">trucking </w:t>
      </w:r>
      <w:r w:rsidRPr="0031687A">
        <w:rPr>
          <w:rFonts w:ascii="Arial" w:eastAsia="Times New Roman" w:hAnsi="Arial" w:cs="Arial"/>
        </w:rPr>
        <w:t>pickup and delivery operations by reducing driver miles while consistently meeting all service commitments.</w:t>
      </w:r>
      <w:r w:rsidR="00ED26A3" w:rsidRPr="0031687A">
        <w:rPr>
          <w:rFonts w:ascii="Arial" w:eastAsia="Times New Roman" w:hAnsi="Arial" w:cs="Arial"/>
        </w:rPr>
        <w:t xml:space="preserve"> </w:t>
      </w:r>
      <w:r w:rsidR="007136D4" w:rsidRPr="0031687A">
        <w:rPr>
          <w:rFonts w:ascii="Arial" w:eastAsia="Times New Roman" w:hAnsi="Arial" w:cs="Arial"/>
        </w:rPr>
        <w:t>RouteMAX’s</w:t>
      </w:r>
      <w:r w:rsidR="00ED26A3" w:rsidRPr="0031687A">
        <w:rPr>
          <w:rFonts w:ascii="Arial" w:eastAsia="Times New Roman" w:hAnsi="Arial" w:cs="Arial"/>
        </w:rPr>
        <w:t xml:space="preserve"> first user, </w:t>
      </w:r>
      <w:r w:rsidR="0036044E" w:rsidRPr="0031687A">
        <w:rPr>
          <w:rFonts w:ascii="Arial" w:eastAsia="Times New Roman" w:hAnsi="Arial" w:cs="Arial"/>
        </w:rPr>
        <w:t>Saia</w:t>
      </w:r>
      <w:r w:rsidR="00671DC1" w:rsidRPr="0031687A">
        <w:rPr>
          <w:rFonts w:ascii="Arial" w:eastAsia="Times New Roman" w:hAnsi="Arial" w:cs="Arial"/>
        </w:rPr>
        <w:t xml:space="preserve">, is one of the top </w:t>
      </w:r>
      <w:r w:rsidR="00497085" w:rsidRPr="0031687A">
        <w:rPr>
          <w:rFonts w:ascii="Arial" w:eastAsia="Times New Roman" w:hAnsi="Arial" w:cs="Arial"/>
        </w:rPr>
        <w:t>10</w:t>
      </w:r>
      <w:r w:rsidR="00671DC1" w:rsidRPr="0031687A">
        <w:rPr>
          <w:rFonts w:ascii="Arial" w:eastAsia="Times New Roman" w:hAnsi="Arial" w:cs="Arial"/>
        </w:rPr>
        <w:t xml:space="preserve"> </w:t>
      </w:r>
      <w:r w:rsidR="007C71C8" w:rsidRPr="0031687A">
        <w:rPr>
          <w:rFonts w:ascii="Arial" w:eastAsia="Times New Roman" w:hAnsi="Arial" w:cs="Arial"/>
        </w:rPr>
        <w:t>less</w:t>
      </w:r>
      <w:r w:rsidR="008C31C8">
        <w:rPr>
          <w:rFonts w:ascii="Arial" w:eastAsia="Times New Roman" w:hAnsi="Arial" w:cs="Arial"/>
        </w:rPr>
        <w:t>-</w:t>
      </w:r>
      <w:r w:rsidR="007C71C8" w:rsidRPr="0031687A">
        <w:rPr>
          <w:rFonts w:ascii="Arial" w:eastAsia="Times New Roman" w:hAnsi="Arial" w:cs="Arial"/>
        </w:rPr>
        <w:t>than</w:t>
      </w:r>
      <w:r w:rsidR="008C31C8">
        <w:rPr>
          <w:rFonts w:ascii="Arial" w:eastAsia="Times New Roman" w:hAnsi="Arial" w:cs="Arial"/>
        </w:rPr>
        <w:t>-</w:t>
      </w:r>
      <w:r w:rsidR="007C71C8" w:rsidRPr="0031687A">
        <w:rPr>
          <w:rFonts w:ascii="Arial" w:eastAsia="Times New Roman" w:hAnsi="Arial" w:cs="Arial"/>
        </w:rPr>
        <w:t>truckload (</w:t>
      </w:r>
      <w:r w:rsidR="00671DC1" w:rsidRPr="0031687A">
        <w:rPr>
          <w:rFonts w:ascii="Arial" w:eastAsia="Times New Roman" w:hAnsi="Arial" w:cs="Arial"/>
        </w:rPr>
        <w:t>LTL</w:t>
      </w:r>
      <w:r w:rsidR="007C71C8" w:rsidRPr="0031687A">
        <w:rPr>
          <w:rFonts w:ascii="Arial" w:eastAsia="Times New Roman" w:hAnsi="Arial" w:cs="Arial"/>
        </w:rPr>
        <w:t>)</w:t>
      </w:r>
      <w:r w:rsidR="00671DC1" w:rsidRPr="0031687A">
        <w:rPr>
          <w:rFonts w:ascii="Arial" w:eastAsia="Times New Roman" w:hAnsi="Arial" w:cs="Arial"/>
        </w:rPr>
        <w:t xml:space="preserve"> carriers in the United States, </w:t>
      </w:r>
      <w:r w:rsidR="00721FD1" w:rsidRPr="0031687A">
        <w:rPr>
          <w:rFonts w:ascii="Arial" w:eastAsia="Times New Roman" w:hAnsi="Arial" w:cs="Arial"/>
        </w:rPr>
        <w:t>posting</w:t>
      </w:r>
      <w:r w:rsidR="00671DC1" w:rsidRPr="0031687A">
        <w:rPr>
          <w:rFonts w:ascii="Arial" w:eastAsia="Times New Roman" w:hAnsi="Arial" w:cs="Arial"/>
        </w:rPr>
        <w:t xml:space="preserve"> $1.7 billion in revenue in 2018.</w:t>
      </w:r>
    </w:p>
    <w:p w14:paraId="199F5B90" w14:textId="77777777" w:rsidR="00F5728D" w:rsidRPr="0031687A" w:rsidRDefault="00F5728D" w:rsidP="000620A0">
      <w:pPr>
        <w:shd w:val="clear" w:color="auto" w:fill="FEFEFE"/>
        <w:spacing w:after="0" w:line="276" w:lineRule="auto"/>
        <w:jc w:val="both"/>
        <w:rPr>
          <w:rFonts w:ascii="Arial" w:eastAsia="Times New Roman" w:hAnsi="Arial" w:cs="Arial"/>
        </w:rPr>
      </w:pPr>
    </w:p>
    <w:p w14:paraId="193F5CEE" w14:textId="592B4363" w:rsidR="004F3BF5" w:rsidRDefault="00AB50A0" w:rsidP="0017343B">
      <w:pPr>
        <w:shd w:val="clear" w:color="auto" w:fill="FEFEFE"/>
        <w:spacing w:after="0" w:line="276" w:lineRule="auto"/>
        <w:jc w:val="both"/>
        <w:rPr>
          <w:rFonts w:ascii="Arial" w:eastAsia="Times New Roman" w:hAnsi="Arial" w:cs="Arial"/>
        </w:rPr>
      </w:pPr>
      <w:r w:rsidRPr="0031687A">
        <w:rPr>
          <w:rFonts w:ascii="Arial" w:eastAsia="Times New Roman" w:hAnsi="Arial" w:cs="Arial"/>
        </w:rPr>
        <w:t>“RouteMAX delivers an improved planning environment that fosters greater efficiency</w:t>
      </w:r>
      <w:r w:rsidR="00BD599B">
        <w:rPr>
          <w:rFonts w:ascii="Arial" w:eastAsia="Times New Roman" w:hAnsi="Arial" w:cs="Arial"/>
        </w:rPr>
        <w:t xml:space="preserve">,” </w:t>
      </w:r>
      <w:r w:rsidR="00BD599B" w:rsidRPr="0031687A">
        <w:rPr>
          <w:rFonts w:ascii="Arial" w:eastAsia="Times New Roman" w:hAnsi="Arial" w:cs="Arial"/>
        </w:rPr>
        <w:t xml:space="preserve">said </w:t>
      </w:r>
      <w:r w:rsidR="00BD599B" w:rsidRPr="0031687A">
        <w:rPr>
          <w:rFonts w:ascii="Arial" w:hAnsi="Arial" w:cs="Arial"/>
          <w:lang w:val="en-US"/>
        </w:rPr>
        <w:t xml:space="preserve">Rohit Lal, </w:t>
      </w:r>
      <w:r w:rsidR="00BD599B" w:rsidRPr="0031687A">
        <w:rPr>
          <w:rFonts w:ascii="Arial" w:eastAsia="Times New Roman" w:hAnsi="Arial" w:cs="Arial"/>
          <w:bCs/>
        </w:rPr>
        <w:t xml:space="preserve">Saia’s </w:t>
      </w:r>
      <w:r w:rsidR="00BD599B" w:rsidRPr="0031687A">
        <w:rPr>
          <w:rFonts w:ascii="Arial" w:hAnsi="Arial" w:cs="Arial"/>
          <w:lang w:val="en-US"/>
        </w:rPr>
        <w:t xml:space="preserve">Chief Information Officer. </w:t>
      </w:r>
      <w:r w:rsidR="00BD599B">
        <w:rPr>
          <w:rFonts w:ascii="Arial" w:eastAsia="Times New Roman" w:hAnsi="Arial" w:cs="Arial"/>
        </w:rPr>
        <w:t>“</w:t>
      </w:r>
      <w:r w:rsidR="00BD599B" w:rsidRPr="0031687A">
        <w:rPr>
          <w:rFonts w:ascii="Arial" w:eastAsia="Times New Roman" w:hAnsi="Arial" w:cs="Arial"/>
        </w:rPr>
        <w:t>RouteMAX</w:t>
      </w:r>
      <w:r w:rsidR="00BD599B">
        <w:rPr>
          <w:rFonts w:ascii="Arial" w:eastAsia="Times New Roman" w:hAnsi="Arial" w:cs="Arial"/>
        </w:rPr>
        <w:t xml:space="preserve">’s </w:t>
      </w:r>
      <w:r w:rsidR="00D05CD4">
        <w:rPr>
          <w:rFonts w:ascii="Arial" w:eastAsia="Times New Roman" w:hAnsi="Arial" w:cs="Arial"/>
        </w:rPr>
        <w:t xml:space="preserve">unique combination of </w:t>
      </w:r>
      <w:r w:rsidR="00BD599B">
        <w:rPr>
          <w:rFonts w:ascii="Arial" w:eastAsia="Times New Roman" w:hAnsi="Arial" w:cs="Arial"/>
        </w:rPr>
        <w:t>r</w:t>
      </w:r>
      <w:r w:rsidR="00D05CD4">
        <w:rPr>
          <w:rFonts w:ascii="Arial" w:eastAsia="Times New Roman" w:hAnsi="Arial" w:cs="Arial"/>
        </w:rPr>
        <w:t xml:space="preserve">oute </w:t>
      </w:r>
      <w:r w:rsidR="00BD599B">
        <w:rPr>
          <w:rFonts w:ascii="Arial" w:eastAsia="Times New Roman" w:hAnsi="Arial" w:cs="Arial"/>
        </w:rPr>
        <w:t>o</w:t>
      </w:r>
      <w:r w:rsidR="00D05CD4">
        <w:rPr>
          <w:rFonts w:ascii="Arial" w:eastAsia="Times New Roman" w:hAnsi="Arial" w:cs="Arial"/>
        </w:rPr>
        <w:t xml:space="preserve">ptimization and </w:t>
      </w:r>
      <w:r w:rsidR="00BD599B">
        <w:rPr>
          <w:rFonts w:ascii="Arial" w:eastAsia="Times New Roman" w:hAnsi="Arial" w:cs="Arial"/>
        </w:rPr>
        <w:t>i</w:t>
      </w:r>
      <w:r w:rsidR="00D05CD4">
        <w:rPr>
          <w:rFonts w:ascii="Arial" w:eastAsia="Times New Roman" w:hAnsi="Arial" w:cs="Arial"/>
        </w:rPr>
        <w:t xml:space="preserve">ntuitive user workflows has </w:t>
      </w:r>
      <w:r w:rsidR="00BD599B">
        <w:rPr>
          <w:rFonts w:ascii="Arial" w:eastAsia="Times New Roman" w:hAnsi="Arial" w:cs="Arial"/>
        </w:rPr>
        <w:t>delivered</w:t>
      </w:r>
      <w:r w:rsidR="00D05CD4">
        <w:rPr>
          <w:rFonts w:ascii="Arial" w:eastAsia="Times New Roman" w:hAnsi="Arial" w:cs="Arial"/>
        </w:rPr>
        <w:t xml:space="preserve"> improved visibility, rapid route planning and </w:t>
      </w:r>
      <w:r w:rsidR="0030149A">
        <w:rPr>
          <w:rFonts w:ascii="Arial" w:eastAsia="Times New Roman" w:hAnsi="Arial" w:cs="Arial"/>
        </w:rPr>
        <w:t xml:space="preserve">better utilization of drivers </w:t>
      </w:r>
      <w:r w:rsidR="00BD599B">
        <w:rPr>
          <w:rFonts w:ascii="Arial" w:eastAsia="Times New Roman" w:hAnsi="Arial" w:cs="Arial"/>
        </w:rPr>
        <w:t>and</w:t>
      </w:r>
      <w:r w:rsidR="0030149A">
        <w:rPr>
          <w:rFonts w:ascii="Arial" w:eastAsia="Times New Roman" w:hAnsi="Arial" w:cs="Arial"/>
        </w:rPr>
        <w:t xml:space="preserve"> equipment</w:t>
      </w:r>
      <w:r w:rsidR="00BD599B">
        <w:rPr>
          <w:rFonts w:ascii="Arial" w:eastAsia="Times New Roman" w:hAnsi="Arial" w:cs="Arial"/>
        </w:rPr>
        <w:t>.</w:t>
      </w:r>
      <w:r>
        <w:rPr>
          <w:rFonts w:ascii="Arial" w:eastAsia="Times New Roman" w:hAnsi="Arial" w:cs="Arial"/>
        </w:rPr>
        <w:t>”</w:t>
      </w:r>
      <w:r w:rsidRPr="0031687A">
        <w:rPr>
          <w:rFonts w:ascii="Arial" w:eastAsia="Times New Roman" w:hAnsi="Arial" w:cs="Arial"/>
        </w:rPr>
        <w:t xml:space="preserve"> </w:t>
      </w:r>
    </w:p>
    <w:p w14:paraId="6BC239BD" w14:textId="77777777" w:rsidR="004F3BF5" w:rsidRDefault="004F3BF5" w:rsidP="0017343B">
      <w:pPr>
        <w:shd w:val="clear" w:color="auto" w:fill="FEFEFE"/>
        <w:spacing w:after="0" w:line="276" w:lineRule="auto"/>
        <w:jc w:val="both"/>
        <w:rPr>
          <w:rFonts w:ascii="Arial" w:eastAsia="Times New Roman" w:hAnsi="Arial" w:cs="Arial"/>
        </w:rPr>
      </w:pPr>
    </w:p>
    <w:p w14:paraId="678426F0" w14:textId="698CA3A5" w:rsidR="004F3BF5" w:rsidRDefault="004F3BF5" w:rsidP="0017343B">
      <w:pPr>
        <w:shd w:val="clear" w:color="auto" w:fill="FEFEFE"/>
        <w:spacing w:after="0" w:line="276" w:lineRule="auto"/>
        <w:jc w:val="both"/>
        <w:rPr>
          <w:rFonts w:ascii="Arial" w:hAnsi="Arial" w:cs="Arial"/>
          <w:lang w:val="en-US"/>
        </w:rPr>
      </w:pPr>
      <w:r>
        <w:rPr>
          <w:rFonts w:ascii="Arial" w:eastAsia="Times New Roman" w:hAnsi="Arial" w:cs="Arial"/>
        </w:rPr>
        <w:t>According to Lal,</w:t>
      </w:r>
      <w:r w:rsidR="005D4452">
        <w:rPr>
          <w:rFonts w:ascii="Arial" w:eastAsia="Times New Roman" w:hAnsi="Arial" w:cs="Arial"/>
        </w:rPr>
        <w:t xml:space="preserve"> </w:t>
      </w:r>
      <w:r w:rsidR="0031687A" w:rsidRPr="0031687A">
        <w:rPr>
          <w:rFonts w:ascii="Arial" w:eastAsia="Times New Roman" w:hAnsi="Arial" w:cs="Arial"/>
        </w:rPr>
        <w:t xml:space="preserve">RouteMAX has </w:t>
      </w:r>
      <w:r w:rsidR="00CF048E">
        <w:rPr>
          <w:rFonts w:ascii="Arial" w:eastAsia="Times New Roman" w:hAnsi="Arial" w:cs="Arial"/>
        </w:rPr>
        <w:t>boosted</w:t>
      </w:r>
      <w:r w:rsidR="0031687A" w:rsidRPr="0031687A">
        <w:rPr>
          <w:rFonts w:ascii="Arial" w:eastAsia="Times New Roman" w:hAnsi="Arial" w:cs="Arial"/>
        </w:rPr>
        <w:t xml:space="preserve"> productivity among </w:t>
      </w:r>
      <w:r>
        <w:rPr>
          <w:rFonts w:ascii="Arial" w:eastAsia="Times New Roman" w:hAnsi="Arial" w:cs="Arial"/>
        </w:rPr>
        <w:t>Saia’s</w:t>
      </w:r>
      <w:r w:rsidR="005D4452">
        <w:rPr>
          <w:rFonts w:ascii="Arial" w:eastAsia="Times New Roman" w:hAnsi="Arial" w:cs="Arial"/>
        </w:rPr>
        <w:t xml:space="preserve"> </w:t>
      </w:r>
      <w:r w:rsidR="0031687A" w:rsidRPr="0031687A">
        <w:rPr>
          <w:rFonts w:ascii="Arial" w:eastAsia="Times New Roman" w:hAnsi="Arial" w:cs="Arial"/>
        </w:rPr>
        <w:t>planners</w:t>
      </w:r>
      <w:r w:rsidR="005D4452">
        <w:rPr>
          <w:rFonts w:ascii="Arial" w:eastAsia="Times New Roman" w:hAnsi="Arial" w:cs="Arial"/>
        </w:rPr>
        <w:t xml:space="preserve"> and improved the quality of </w:t>
      </w:r>
      <w:r w:rsidR="00426402" w:rsidRPr="0031687A">
        <w:rPr>
          <w:rFonts w:ascii="Arial" w:hAnsi="Arial" w:cs="Arial"/>
          <w:lang w:val="en-US"/>
        </w:rPr>
        <w:t>route</w:t>
      </w:r>
      <w:r w:rsidR="005D4452">
        <w:rPr>
          <w:rFonts w:ascii="Arial" w:hAnsi="Arial" w:cs="Arial"/>
          <w:lang w:val="en-US"/>
        </w:rPr>
        <w:t xml:space="preserve">s, </w:t>
      </w:r>
      <w:r>
        <w:rPr>
          <w:rFonts w:ascii="Arial" w:hAnsi="Arial" w:cs="Arial"/>
          <w:lang w:val="en-US"/>
        </w:rPr>
        <w:t xml:space="preserve">since the </w:t>
      </w:r>
      <w:r w:rsidR="007A2005">
        <w:rPr>
          <w:rFonts w:ascii="Arial" w:hAnsi="Arial" w:cs="Arial"/>
          <w:lang w:val="en-US"/>
        </w:rPr>
        <w:t xml:space="preserve">product </w:t>
      </w:r>
      <w:r>
        <w:rPr>
          <w:rFonts w:ascii="Arial" w:hAnsi="Arial" w:cs="Arial"/>
          <w:lang w:val="en-US"/>
        </w:rPr>
        <w:t>allows users to become</w:t>
      </w:r>
      <w:r w:rsidR="00426402" w:rsidRPr="0031687A">
        <w:rPr>
          <w:rFonts w:ascii="Arial" w:hAnsi="Arial" w:cs="Arial"/>
          <w:lang w:val="en-US"/>
        </w:rPr>
        <w:t xml:space="preserve"> more </w:t>
      </w:r>
      <w:r w:rsidR="00AB50A0">
        <w:rPr>
          <w:rFonts w:ascii="Arial" w:hAnsi="Arial" w:cs="Arial"/>
          <w:lang w:val="en-US"/>
        </w:rPr>
        <w:t xml:space="preserve">proactive </w:t>
      </w:r>
      <w:r w:rsidR="007C27F5">
        <w:rPr>
          <w:rFonts w:ascii="Arial" w:hAnsi="Arial" w:cs="Arial"/>
          <w:lang w:val="en-US"/>
        </w:rPr>
        <w:t>and not</w:t>
      </w:r>
      <w:r w:rsidR="00AB50A0">
        <w:rPr>
          <w:rFonts w:ascii="Arial" w:hAnsi="Arial" w:cs="Arial"/>
          <w:lang w:val="en-US"/>
        </w:rPr>
        <w:t xml:space="preserve"> </w:t>
      </w:r>
      <w:r w:rsidR="00426402" w:rsidRPr="0031687A">
        <w:rPr>
          <w:rFonts w:ascii="Arial" w:hAnsi="Arial" w:cs="Arial"/>
          <w:lang w:val="en-US"/>
        </w:rPr>
        <w:t>reactive</w:t>
      </w:r>
      <w:r w:rsidR="007C27F5">
        <w:rPr>
          <w:rFonts w:ascii="Arial" w:hAnsi="Arial" w:cs="Arial"/>
          <w:lang w:val="en-US"/>
        </w:rPr>
        <w:t xml:space="preserve"> at later stages</w:t>
      </w:r>
      <w:r w:rsidR="007739FB">
        <w:rPr>
          <w:rFonts w:ascii="Arial" w:hAnsi="Arial" w:cs="Arial"/>
          <w:lang w:val="en-US"/>
        </w:rPr>
        <w:t xml:space="preserve">. </w:t>
      </w:r>
      <w:r>
        <w:rPr>
          <w:rFonts w:ascii="Arial" w:hAnsi="Arial" w:cs="Arial"/>
          <w:lang w:val="en-US"/>
        </w:rPr>
        <w:t xml:space="preserve">He praised </w:t>
      </w:r>
      <w:r w:rsidR="007739FB" w:rsidRPr="0031687A">
        <w:rPr>
          <w:rFonts w:ascii="Arial" w:eastAsia="Times New Roman" w:hAnsi="Arial" w:cs="Arial"/>
        </w:rPr>
        <w:t>RouteMAX</w:t>
      </w:r>
      <w:r w:rsidR="007739FB">
        <w:rPr>
          <w:rFonts w:ascii="Arial" w:eastAsia="Times New Roman" w:hAnsi="Arial" w:cs="Arial"/>
        </w:rPr>
        <w:t xml:space="preserve"> </w:t>
      </w:r>
      <w:r>
        <w:rPr>
          <w:rFonts w:ascii="Arial" w:eastAsia="Times New Roman" w:hAnsi="Arial" w:cs="Arial"/>
        </w:rPr>
        <w:t>for</w:t>
      </w:r>
      <w:r w:rsidR="000A75FD">
        <w:rPr>
          <w:rFonts w:ascii="Arial" w:eastAsia="Times New Roman" w:hAnsi="Arial" w:cs="Arial"/>
        </w:rPr>
        <w:t xml:space="preserve"> helping planners get a </w:t>
      </w:r>
      <w:r w:rsidR="00B54707">
        <w:rPr>
          <w:rFonts w:ascii="Arial" w:eastAsia="Times New Roman" w:hAnsi="Arial" w:cs="Arial"/>
        </w:rPr>
        <w:t>head start</w:t>
      </w:r>
      <w:r w:rsidR="000A75FD">
        <w:rPr>
          <w:rFonts w:ascii="Arial" w:eastAsia="Times New Roman" w:hAnsi="Arial" w:cs="Arial"/>
        </w:rPr>
        <w:t xml:space="preserve"> in </w:t>
      </w:r>
      <w:r w:rsidR="00AC7163">
        <w:rPr>
          <w:rFonts w:ascii="Arial" w:eastAsia="Times New Roman" w:hAnsi="Arial" w:cs="Arial"/>
        </w:rPr>
        <w:t>i</w:t>
      </w:r>
      <w:r w:rsidR="000A75FD">
        <w:rPr>
          <w:rFonts w:ascii="Arial" w:eastAsia="Times New Roman" w:hAnsi="Arial" w:cs="Arial"/>
        </w:rPr>
        <w:t>nbound planning, allowing them to focus on improving routes</w:t>
      </w:r>
      <w:r w:rsidR="00AC7163">
        <w:rPr>
          <w:rFonts w:ascii="Arial" w:eastAsia="Times New Roman" w:hAnsi="Arial" w:cs="Arial"/>
        </w:rPr>
        <w:t>,</w:t>
      </w:r>
      <w:r w:rsidR="000A75FD">
        <w:rPr>
          <w:rFonts w:ascii="Arial" w:eastAsia="Times New Roman" w:hAnsi="Arial" w:cs="Arial"/>
        </w:rPr>
        <w:t xml:space="preserve"> as opposed to spending </w:t>
      </w:r>
      <w:r w:rsidR="00583ABA">
        <w:rPr>
          <w:rFonts w:ascii="Arial" w:eastAsia="Times New Roman" w:hAnsi="Arial" w:cs="Arial"/>
        </w:rPr>
        <w:t xml:space="preserve">the </w:t>
      </w:r>
      <w:r w:rsidR="000A75FD">
        <w:rPr>
          <w:rFonts w:ascii="Arial" w:eastAsia="Times New Roman" w:hAnsi="Arial" w:cs="Arial"/>
        </w:rPr>
        <w:t>bulk of their time creating routes manually</w:t>
      </w:r>
      <w:r>
        <w:rPr>
          <w:rFonts w:ascii="Arial" w:eastAsia="Times New Roman" w:hAnsi="Arial" w:cs="Arial"/>
        </w:rPr>
        <w:t xml:space="preserve"> </w:t>
      </w:r>
      <w:r w:rsidR="0030149A">
        <w:rPr>
          <w:rFonts w:ascii="Arial" w:eastAsia="Times New Roman" w:hAnsi="Arial" w:cs="Arial"/>
        </w:rPr>
        <w:t>.</w:t>
      </w:r>
    </w:p>
    <w:p w14:paraId="6EAA9E2A" w14:textId="77777777" w:rsidR="004F3BF5" w:rsidRDefault="004F3BF5" w:rsidP="0017343B">
      <w:pPr>
        <w:shd w:val="clear" w:color="auto" w:fill="FEFEFE"/>
        <w:spacing w:after="0" w:line="276" w:lineRule="auto"/>
        <w:jc w:val="both"/>
        <w:rPr>
          <w:rFonts w:ascii="Arial" w:hAnsi="Arial" w:cs="Arial"/>
          <w:lang w:val="en-US"/>
        </w:rPr>
      </w:pPr>
    </w:p>
    <w:p w14:paraId="57B88713" w14:textId="10D98461" w:rsidR="00BF1AAB" w:rsidRDefault="004F3BF5" w:rsidP="004F3BF5">
      <w:pPr>
        <w:shd w:val="clear" w:color="auto" w:fill="FEFEFE"/>
        <w:spacing w:after="0" w:line="276" w:lineRule="auto"/>
        <w:jc w:val="both"/>
        <w:rPr>
          <w:rFonts w:ascii="Arial" w:hAnsi="Arial" w:cs="Arial"/>
          <w:lang w:val="en-US"/>
        </w:rPr>
      </w:pPr>
      <w:r>
        <w:rPr>
          <w:rFonts w:ascii="Arial" w:hAnsi="Arial" w:cs="Arial"/>
          <w:lang w:val="en-US"/>
        </w:rPr>
        <w:t>“</w:t>
      </w:r>
      <w:r w:rsidR="00E37C17" w:rsidRPr="0031687A">
        <w:rPr>
          <w:rFonts w:ascii="Arial" w:eastAsia="Times New Roman" w:hAnsi="Arial" w:cs="Arial"/>
        </w:rPr>
        <w:t xml:space="preserve">RouteMAX’s </w:t>
      </w:r>
      <w:r w:rsidR="00AC7163">
        <w:rPr>
          <w:rFonts w:ascii="Arial" w:eastAsia="Times New Roman" w:hAnsi="Arial" w:cs="Arial"/>
        </w:rPr>
        <w:t>d</w:t>
      </w:r>
      <w:r w:rsidR="00E37C17" w:rsidRPr="0031687A">
        <w:rPr>
          <w:rFonts w:ascii="Arial" w:eastAsia="Times New Roman" w:hAnsi="Arial" w:cs="Arial"/>
        </w:rPr>
        <w:t xml:space="preserve">ynamic routing in congested, </w:t>
      </w:r>
      <w:r w:rsidR="005A5E9F" w:rsidRPr="0031687A">
        <w:rPr>
          <w:rFonts w:ascii="Arial" w:eastAsia="Times New Roman" w:hAnsi="Arial" w:cs="Arial"/>
        </w:rPr>
        <w:t>high-</w:t>
      </w:r>
      <w:r w:rsidR="00E37C17" w:rsidRPr="0031687A">
        <w:rPr>
          <w:rFonts w:ascii="Arial" w:eastAsia="Times New Roman" w:hAnsi="Arial" w:cs="Arial"/>
        </w:rPr>
        <w:t>density areas is game-changing</w:t>
      </w:r>
      <w:r w:rsidR="00AC7163">
        <w:rPr>
          <w:rFonts w:ascii="Arial" w:eastAsia="Times New Roman" w:hAnsi="Arial" w:cs="Arial"/>
        </w:rPr>
        <w:t>,</w:t>
      </w:r>
      <w:r w:rsidR="004223EE">
        <w:rPr>
          <w:rFonts w:ascii="Arial" w:eastAsia="Times New Roman" w:hAnsi="Arial" w:cs="Arial"/>
        </w:rPr>
        <w:t>” h</w:t>
      </w:r>
      <w:r>
        <w:rPr>
          <w:rFonts w:ascii="Arial" w:eastAsia="Times New Roman" w:hAnsi="Arial" w:cs="Arial"/>
        </w:rPr>
        <w:t xml:space="preserve">e </w:t>
      </w:r>
      <w:r w:rsidR="00AC7163">
        <w:rPr>
          <w:rFonts w:ascii="Arial" w:eastAsia="Times New Roman" w:hAnsi="Arial" w:cs="Arial"/>
        </w:rPr>
        <w:t>said</w:t>
      </w:r>
      <w:r w:rsidR="004223EE">
        <w:rPr>
          <w:rFonts w:ascii="Arial" w:eastAsia="Times New Roman" w:hAnsi="Arial" w:cs="Arial"/>
        </w:rPr>
        <w:t>.</w:t>
      </w:r>
      <w:r w:rsidR="00E9359A" w:rsidRPr="0031687A">
        <w:rPr>
          <w:rFonts w:ascii="Arial" w:eastAsia="Times New Roman" w:hAnsi="Arial" w:cs="Arial"/>
        </w:rPr>
        <w:t xml:space="preserve"> </w:t>
      </w:r>
      <w:r w:rsidR="004223EE">
        <w:rPr>
          <w:rFonts w:ascii="Arial" w:eastAsia="Times New Roman" w:hAnsi="Arial" w:cs="Arial"/>
        </w:rPr>
        <w:t>“</w:t>
      </w:r>
      <w:r w:rsidR="003A4D93">
        <w:rPr>
          <w:rFonts w:ascii="Arial" w:eastAsia="Times New Roman" w:hAnsi="Arial" w:cs="Arial"/>
        </w:rPr>
        <w:t>With this route optimization</w:t>
      </w:r>
      <w:r w:rsidR="007D49B7">
        <w:rPr>
          <w:rFonts w:ascii="Arial" w:eastAsia="Times New Roman" w:hAnsi="Arial" w:cs="Arial"/>
        </w:rPr>
        <w:t xml:space="preserve"> solution</w:t>
      </w:r>
      <w:r w:rsidR="003A4D93">
        <w:rPr>
          <w:rFonts w:ascii="Arial" w:eastAsia="Times New Roman" w:hAnsi="Arial" w:cs="Arial"/>
        </w:rPr>
        <w:t xml:space="preserve">, our planners are able to </w:t>
      </w:r>
      <w:r w:rsidR="00D05CD4">
        <w:rPr>
          <w:rFonts w:ascii="Arial" w:eastAsia="Times New Roman" w:hAnsi="Arial" w:cs="Arial"/>
        </w:rPr>
        <w:t xml:space="preserve">create routes that push driver throughput and trailer utilization </w:t>
      </w:r>
      <w:r w:rsidR="007D49B7">
        <w:rPr>
          <w:rFonts w:ascii="Arial" w:eastAsia="Times New Roman" w:hAnsi="Arial" w:cs="Arial"/>
        </w:rPr>
        <w:t>without</w:t>
      </w:r>
      <w:r w:rsidR="00D05CD4">
        <w:rPr>
          <w:rFonts w:ascii="Arial" w:eastAsia="Times New Roman" w:hAnsi="Arial" w:cs="Arial"/>
        </w:rPr>
        <w:t xml:space="preserve"> compromising on service quality</w:t>
      </w:r>
      <w:r w:rsidR="00AC7163">
        <w:rPr>
          <w:rFonts w:ascii="Arial" w:eastAsia="Times New Roman" w:hAnsi="Arial" w:cs="Arial"/>
        </w:rPr>
        <w:t>.</w:t>
      </w:r>
    </w:p>
    <w:p w14:paraId="1A909FC8" w14:textId="77777777" w:rsidR="00BF1AAB" w:rsidRDefault="00BF1AAB" w:rsidP="004F3BF5">
      <w:pPr>
        <w:shd w:val="clear" w:color="auto" w:fill="FEFEFE"/>
        <w:spacing w:after="0" w:line="276" w:lineRule="auto"/>
        <w:jc w:val="both"/>
        <w:rPr>
          <w:rFonts w:ascii="Arial" w:hAnsi="Arial" w:cs="Arial"/>
          <w:lang w:val="en-US"/>
        </w:rPr>
      </w:pPr>
    </w:p>
    <w:p w14:paraId="689EBEDC" w14:textId="3782EFD0" w:rsidR="0017343B" w:rsidRDefault="00BF1AAB" w:rsidP="004F3BF5">
      <w:pPr>
        <w:shd w:val="clear" w:color="auto" w:fill="FEFEFE"/>
        <w:spacing w:after="0" w:line="276" w:lineRule="auto"/>
        <w:jc w:val="both"/>
        <w:rPr>
          <w:rFonts w:ascii="Arial" w:eastAsia="Times New Roman" w:hAnsi="Arial" w:cs="Arial"/>
        </w:rPr>
      </w:pPr>
      <w:r>
        <w:rPr>
          <w:rFonts w:ascii="Arial" w:hAnsi="Arial" w:cs="Arial"/>
          <w:lang w:val="en-US"/>
        </w:rPr>
        <w:t>“</w:t>
      </w:r>
      <w:r w:rsidR="00BF79F0" w:rsidRPr="0031687A">
        <w:rPr>
          <w:rFonts w:ascii="Arial" w:eastAsia="Times New Roman" w:hAnsi="Arial" w:cs="Arial"/>
        </w:rPr>
        <w:t>Optym has been a very good partner</w:t>
      </w:r>
      <w:r w:rsidR="00E21CD8">
        <w:rPr>
          <w:rFonts w:ascii="Arial" w:eastAsia="Times New Roman" w:hAnsi="Arial" w:cs="Arial"/>
        </w:rPr>
        <w:t xml:space="preserve">,” </w:t>
      </w:r>
      <w:r w:rsidR="00E21CD8">
        <w:rPr>
          <w:rFonts w:ascii="Arial" w:hAnsi="Arial" w:cs="Arial"/>
          <w:lang w:val="en-US"/>
        </w:rPr>
        <w:t>he added.</w:t>
      </w:r>
      <w:r w:rsidR="00F87455">
        <w:rPr>
          <w:rFonts w:ascii="Arial" w:eastAsia="Times New Roman" w:hAnsi="Arial" w:cs="Arial"/>
        </w:rPr>
        <w:t xml:space="preserve"> </w:t>
      </w:r>
      <w:r w:rsidR="00E21CD8">
        <w:rPr>
          <w:rFonts w:ascii="Arial" w:eastAsia="Times New Roman" w:hAnsi="Arial" w:cs="Arial"/>
        </w:rPr>
        <w:t>“</w:t>
      </w:r>
      <w:r w:rsidR="008B4517" w:rsidRPr="0031687A">
        <w:rPr>
          <w:rFonts w:ascii="Arial" w:eastAsia="Times New Roman" w:hAnsi="Arial" w:cs="Arial"/>
        </w:rPr>
        <w:t xml:space="preserve">Our expectations were high, and Optym met </w:t>
      </w:r>
      <w:r>
        <w:rPr>
          <w:rFonts w:ascii="Arial" w:eastAsia="Times New Roman" w:hAnsi="Arial" w:cs="Arial"/>
        </w:rPr>
        <w:t>the</w:t>
      </w:r>
      <w:r w:rsidR="00B92696" w:rsidRPr="0031687A">
        <w:rPr>
          <w:rFonts w:ascii="Arial" w:eastAsia="Times New Roman" w:hAnsi="Arial" w:cs="Arial"/>
        </w:rPr>
        <w:t>m</w:t>
      </w:r>
      <w:r w:rsidR="00E271E1" w:rsidRPr="0031687A">
        <w:rPr>
          <w:rFonts w:ascii="Arial" w:eastAsia="Times New Roman" w:hAnsi="Arial" w:cs="Arial"/>
        </w:rPr>
        <w:t>.</w:t>
      </w:r>
      <w:r w:rsidR="00972D61">
        <w:rPr>
          <w:rFonts w:ascii="Arial" w:eastAsia="Times New Roman" w:hAnsi="Arial" w:cs="Arial"/>
        </w:rPr>
        <w:t xml:space="preserve"> </w:t>
      </w:r>
      <w:r w:rsidR="00972D61" w:rsidRPr="0031687A">
        <w:rPr>
          <w:rFonts w:ascii="Arial" w:hAnsi="Arial" w:cs="Arial"/>
          <w:lang w:val="en-US"/>
        </w:rPr>
        <w:t>RouteMAX is helping Saia become a technology company</w:t>
      </w:r>
      <w:r w:rsidR="00972D61">
        <w:rPr>
          <w:rFonts w:ascii="Arial" w:hAnsi="Arial" w:cs="Arial"/>
          <w:lang w:val="en-US"/>
        </w:rPr>
        <w:t>.</w:t>
      </w:r>
      <w:r w:rsidR="00F87455">
        <w:rPr>
          <w:rFonts w:ascii="Arial" w:hAnsi="Arial" w:cs="Arial"/>
          <w:lang w:val="en-US"/>
        </w:rPr>
        <w:t xml:space="preserve"> </w:t>
      </w:r>
      <w:r w:rsidR="00F87455" w:rsidRPr="00F87455">
        <w:rPr>
          <w:rFonts w:ascii="Arial" w:hAnsi="Arial" w:cs="Arial"/>
          <w:lang w:val="en-US"/>
        </w:rPr>
        <w:t xml:space="preserve">What differentiates </w:t>
      </w:r>
      <w:r w:rsidR="00F87455">
        <w:rPr>
          <w:rFonts w:ascii="Arial" w:hAnsi="Arial" w:cs="Arial"/>
          <w:lang w:val="en-US"/>
        </w:rPr>
        <w:t>Optym</w:t>
      </w:r>
      <w:r w:rsidR="00F87455" w:rsidRPr="00F87455">
        <w:rPr>
          <w:rFonts w:ascii="Arial" w:hAnsi="Arial" w:cs="Arial"/>
          <w:lang w:val="en-US"/>
        </w:rPr>
        <w:t xml:space="preserve"> from other vendors is </w:t>
      </w:r>
      <w:r w:rsidR="00FF410A">
        <w:rPr>
          <w:rFonts w:ascii="Arial" w:hAnsi="Arial" w:cs="Arial"/>
          <w:lang w:val="en-US"/>
        </w:rPr>
        <w:t>its</w:t>
      </w:r>
      <w:r w:rsidR="00F87455" w:rsidRPr="00F87455">
        <w:rPr>
          <w:rFonts w:ascii="Arial" w:hAnsi="Arial" w:cs="Arial"/>
          <w:lang w:val="en-US"/>
        </w:rPr>
        <w:t xml:space="preserve"> unique combination of diverse skills</w:t>
      </w:r>
      <w:r w:rsidR="00E21CD8">
        <w:rPr>
          <w:rFonts w:ascii="Arial" w:hAnsi="Arial" w:cs="Arial"/>
          <w:lang w:val="en-US"/>
        </w:rPr>
        <w:t>, bringing together</w:t>
      </w:r>
      <w:r w:rsidR="00F87455" w:rsidRPr="00F87455">
        <w:rPr>
          <w:rFonts w:ascii="Arial" w:hAnsi="Arial" w:cs="Arial"/>
          <w:lang w:val="en-US"/>
        </w:rPr>
        <w:t xml:space="preserve"> UX</w:t>
      </w:r>
      <w:r w:rsidR="00E21CD8">
        <w:rPr>
          <w:rFonts w:ascii="Arial" w:hAnsi="Arial" w:cs="Arial"/>
          <w:lang w:val="en-US"/>
        </w:rPr>
        <w:t>, sophisticated a</w:t>
      </w:r>
      <w:r w:rsidR="00F87455" w:rsidRPr="00F87455">
        <w:rPr>
          <w:rFonts w:ascii="Arial" w:hAnsi="Arial" w:cs="Arial"/>
          <w:lang w:val="en-US"/>
        </w:rPr>
        <w:t>lgorithm</w:t>
      </w:r>
      <w:r w:rsidR="00476B08">
        <w:rPr>
          <w:rFonts w:ascii="Arial" w:hAnsi="Arial" w:cs="Arial"/>
          <w:lang w:val="en-US"/>
        </w:rPr>
        <w:t>s</w:t>
      </w:r>
      <w:r w:rsidR="00E21CD8">
        <w:rPr>
          <w:rFonts w:ascii="Arial" w:hAnsi="Arial" w:cs="Arial"/>
          <w:lang w:val="en-US"/>
        </w:rPr>
        <w:t xml:space="preserve"> and d</w:t>
      </w:r>
      <w:r w:rsidR="00F87455" w:rsidRPr="00F87455">
        <w:rPr>
          <w:rFonts w:ascii="Arial" w:hAnsi="Arial" w:cs="Arial"/>
          <w:lang w:val="en-US"/>
        </w:rPr>
        <w:t>eep understanding of the LTL business</w:t>
      </w:r>
      <w:r w:rsidR="00E21CD8">
        <w:rPr>
          <w:rFonts w:ascii="Arial" w:hAnsi="Arial" w:cs="Arial"/>
          <w:lang w:val="en-US"/>
        </w:rPr>
        <w:t>, including</w:t>
      </w:r>
      <w:r w:rsidR="00F87455" w:rsidRPr="00F87455">
        <w:rPr>
          <w:rFonts w:ascii="Arial" w:hAnsi="Arial" w:cs="Arial"/>
          <w:lang w:val="en-US"/>
        </w:rPr>
        <w:t xml:space="preserve"> its uncertainty and complexity. This help</w:t>
      </w:r>
      <w:r w:rsidR="00F87455">
        <w:rPr>
          <w:rFonts w:ascii="Arial" w:hAnsi="Arial" w:cs="Arial"/>
          <w:lang w:val="en-US"/>
        </w:rPr>
        <w:t>ed them</w:t>
      </w:r>
      <w:r w:rsidR="00F87455" w:rsidRPr="00F87455">
        <w:rPr>
          <w:rFonts w:ascii="Arial" w:hAnsi="Arial" w:cs="Arial"/>
          <w:lang w:val="en-US"/>
        </w:rPr>
        <w:t xml:space="preserve"> build a product that creates </w:t>
      </w:r>
      <w:r w:rsidR="00F87455">
        <w:rPr>
          <w:rFonts w:ascii="Arial" w:hAnsi="Arial" w:cs="Arial"/>
          <w:lang w:val="en-US"/>
        </w:rPr>
        <w:t xml:space="preserve">both </w:t>
      </w:r>
      <w:r w:rsidR="00F87455" w:rsidRPr="00F87455">
        <w:rPr>
          <w:rFonts w:ascii="Arial" w:hAnsi="Arial" w:cs="Arial"/>
          <w:lang w:val="en-US"/>
        </w:rPr>
        <w:t xml:space="preserve">optimal and practical routes. </w:t>
      </w:r>
      <w:r w:rsidR="00D7123F">
        <w:rPr>
          <w:rFonts w:ascii="Arial" w:hAnsi="Arial" w:cs="Arial"/>
          <w:lang w:val="en-US"/>
        </w:rPr>
        <w:t>In addition</w:t>
      </w:r>
      <w:r w:rsidR="00F87455" w:rsidRPr="00F87455">
        <w:rPr>
          <w:rFonts w:ascii="Arial" w:hAnsi="Arial" w:cs="Arial"/>
          <w:lang w:val="en-US"/>
        </w:rPr>
        <w:t>, the system is flexible enough to allow users to make last</w:t>
      </w:r>
      <w:r w:rsidR="0017796D">
        <w:rPr>
          <w:rFonts w:ascii="Arial" w:hAnsi="Arial" w:cs="Arial"/>
          <w:lang w:val="en-US"/>
        </w:rPr>
        <w:t>-</w:t>
      </w:r>
      <w:r w:rsidR="00F87455" w:rsidRPr="00F87455">
        <w:rPr>
          <w:rFonts w:ascii="Arial" w:hAnsi="Arial" w:cs="Arial"/>
          <w:lang w:val="en-US"/>
        </w:rPr>
        <w:t>minute changes.</w:t>
      </w:r>
      <w:r w:rsidR="00E271E1" w:rsidRPr="0031687A">
        <w:rPr>
          <w:rFonts w:ascii="Arial" w:eastAsia="Times New Roman" w:hAnsi="Arial" w:cs="Arial"/>
        </w:rPr>
        <w:t>”</w:t>
      </w:r>
      <w:r w:rsidR="007D0B45">
        <w:rPr>
          <w:rFonts w:ascii="Arial" w:eastAsia="Times New Roman" w:hAnsi="Arial" w:cs="Arial"/>
        </w:rPr>
        <w:t xml:space="preserve"> </w:t>
      </w:r>
    </w:p>
    <w:p w14:paraId="1325F165" w14:textId="77777777" w:rsidR="004F3BF5" w:rsidRPr="00972D61" w:rsidRDefault="004F3BF5" w:rsidP="004F3BF5">
      <w:pPr>
        <w:shd w:val="clear" w:color="auto" w:fill="FEFEFE"/>
        <w:spacing w:after="0" w:line="276" w:lineRule="auto"/>
        <w:jc w:val="both"/>
        <w:rPr>
          <w:rFonts w:ascii="Arial" w:hAnsi="Arial" w:cs="Arial"/>
          <w:lang w:val="en-US"/>
        </w:rPr>
      </w:pPr>
    </w:p>
    <w:p w14:paraId="22D7E113" w14:textId="0A3D46A5" w:rsidR="00E271E1" w:rsidRPr="0031687A" w:rsidRDefault="00E271E1" w:rsidP="00E271E1">
      <w:pPr>
        <w:shd w:val="clear" w:color="auto" w:fill="FEFEFE"/>
        <w:spacing w:after="0" w:line="276" w:lineRule="auto"/>
        <w:jc w:val="both"/>
        <w:rPr>
          <w:rFonts w:ascii="Arial" w:eastAsia="Times New Roman" w:hAnsi="Arial" w:cs="Arial"/>
        </w:rPr>
      </w:pPr>
      <w:r w:rsidRPr="0031687A">
        <w:rPr>
          <w:rFonts w:ascii="Arial" w:eastAsia="Times New Roman" w:hAnsi="Arial" w:cs="Arial"/>
        </w:rPr>
        <w:lastRenderedPageBreak/>
        <w:t xml:space="preserve">Patrick Sugar, VP, Linehaul and Engineering at </w:t>
      </w:r>
      <w:r w:rsidR="000D60DF" w:rsidRPr="0031687A">
        <w:rPr>
          <w:rFonts w:ascii="Arial" w:eastAsia="Times New Roman" w:hAnsi="Arial" w:cs="Arial"/>
          <w:bCs/>
        </w:rPr>
        <w:t>Saia</w:t>
      </w:r>
      <w:r w:rsidRPr="0031687A">
        <w:rPr>
          <w:rFonts w:ascii="Arial" w:eastAsia="Times New Roman" w:hAnsi="Arial" w:cs="Arial"/>
        </w:rPr>
        <w:t>, commented how</w:t>
      </w:r>
      <w:r w:rsidR="001E7EAD">
        <w:rPr>
          <w:rFonts w:ascii="Arial" w:eastAsia="Times New Roman" w:hAnsi="Arial" w:cs="Arial"/>
        </w:rPr>
        <w:t xml:space="preserve"> effective the </w:t>
      </w:r>
      <w:r w:rsidR="00D7123F">
        <w:rPr>
          <w:rFonts w:ascii="Arial" w:eastAsia="Times New Roman" w:hAnsi="Arial" w:cs="Arial"/>
        </w:rPr>
        <w:t>c</w:t>
      </w:r>
      <w:r w:rsidR="001E7EAD">
        <w:rPr>
          <w:rFonts w:ascii="Arial" w:eastAsia="Times New Roman" w:hAnsi="Arial" w:cs="Arial"/>
        </w:rPr>
        <w:t xml:space="preserve">hange </w:t>
      </w:r>
      <w:r w:rsidR="00D7123F">
        <w:rPr>
          <w:rFonts w:ascii="Arial" w:eastAsia="Times New Roman" w:hAnsi="Arial" w:cs="Arial"/>
        </w:rPr>
        <w:t>m</w:t>
      </w:r>
      <w:r w:rsidR="001E7EAD">
        <w:rPr>
          <w:rFonts w:ascii="Arial" w:eastAsia="Times New Roman" w:hAnsi="Arial" w:cs="Arial"/>
        </w:rPr>
        <w:t>anagement process was</w:t>
      </w:r>
      <w:r w:rsidRPr="0031687A">
        <w:rPr>
          <w:rFonts w:ascii="Arial" w:eastAsia="Times New Roman" w:hAnsi="Arial" w:cs="Arial"/>
        </w:rPr>
        <w:t>.</w:t>
      </w:r>
    </w:p>
    <w:p w14:paraId="71F3C259" w14:textId="77777777" w:rsidR="00E271E1" w:rsidRPr="0031687A" w:rsidRDefault="00E271E1" w:rsidP="00E271E1">
      <w:pPr>
        <w:shd w:val="clear" w:color="auto" w:fill="FEFEFE"/>
        <w:spacing w:after="0" w:line="276" w:lineRule="auto"/>
        <w:jc w:val="both"/>
        <w:rPr>
          <w:rFonts w:ascii="Arial" w:eastAsia="Times New Roman" w:hAnsi="Arial" w:cs="Arial"/>
        </w:rPr>
      </w:pPr>
    </w:p>
    <w:p w14:paraId="399A235D" w14:textId="24F5BE01" w:rsidR="00972D61" w:rsidRDefault="00C1295F" w:rsidP="00402EF4">
      <w:pPr>
        <w:rPr>
          <w:rFonts w:ascii="Arial" w:eastAsia="Times New Roman" w:hAnsi="Arial" w:cs="Arial"/>
        </w:rPr>
      </w:pPr>
      <w:r w:rsidRPr="00402EF4">
        <w:rPr>
          <w:rFonts w:ascii="Arial" w:eastAsia="Times New Roman" w:hAnsi="Arial" w:cs="Arial"/>
        </w:rPr>
        <w:t>“</w:t>
      </w:r>
      <w:r w:rsidR="007C0DCE" w:rsidRPr="00402EF4">
        <w:rPr>
          <w:rFonts w:ascii="Arial" w:eastAsia="Times New Roman" w:hAnsi="Arial" w:cs="Arial"/>
        </w:rPr>
        <w:t>Optym h</w:t>
      </w:r>
      <w:r w:rsidR="007C0DCE" w:rsidRPr="00402EF4">
        <w:rPr>
          <w:rFonts w:ascii="Arial" w:hAnsi="Arial" w:cs="Arial"/>
          <w:lang w:val="en-US"/>
        </w:rPr>
        <w:t xml:space="preserve">elped us onboard </w:t>
      </w:r>
      <w:r w:rsidR="00D7123F">
        <w:rPr>
          <w:rFonts w:ascii="Arial" w:hAnsi="Arial" w:cs="Arial"/>
          <w:lang w:val="en-US"/>
        </w:rPr>
        <w:t xml:space="preserve">over </w:t>
      </w:r>
      <w:r w:rsidR="00476B08">
        <w:rPr>
          <w:rFonts w:ascii="Arial" w:hAnsi="Arial" w:cs="Arial"/>
          <w:lang w:val="en-US"/>
        </w:rPr>
        <w:t xml:space="preserve">200 </w:t>
      </w:r>
      <w:r w:rsidR="007C0DCE" w:rsidRPr="00402EF4">
        <w:rPr>
          <w:rFonts w:ascii="Arial" w:hAnsi="Arial" w:cs="Arial"/>
          <w:lang w:val="en-US"/>
        </w:rPr>
        <w:t>users easily,” he said. “</w:t>
      </w:r>
      <w:r w:rsidR="007C0DCE" w:rsidRPr="00402EF4">
        <w:rPr>
          <w:rFonts w:ascii="Arial" w:eastAsia="Times New Roman" w:hAnsi="Arial" w:cs="Arial"/>
        </w:rPr>
        <w:t>We experienced easy adoption and rollout</w:t>
      </w:r>
      <w:r w:rsidR="00DB4CB4">
        <w:rPr>
          <w:rFonts w:ascii="Arial" w:eastAsia="Times New Roman" w:hAnsi="Arial" w:cs="Arial"/>
        </w:rPr>
        <w:t xml:space="preserve"> across 165 terminals</w:t>
      </w:r>
      <w:r w:rsidR="007C0DCE" w:rsidRPr="00402EF4">
        <w:rPr>
          <w:rFonts w:ascii="Arial" w:eastAsia="Times New Roman" w:hAnsi="Arial" w:cs="Arial"/>
        </w:rPr>
        <w:t xml:space="preserve">. </w:t>
      </w:r>
      <w:r w:rsidR="007C0DCE" w:rsidRPr="00402EF4">
        <w:rPr>
          <w:rFonts w:ascii="Arial" w:hAnsi="Arial" w:cs="Arial"/>
          <w:lang w:val="en-US"/>
        </w:rPr>
        <w:t xml:space="preserve">Most planners were able to understand </w:t>
      </w:r>
      <w:r w:rsidR="00F87455">
        <w:rPr>
          <w:rFonts w:ascii="Arial" w:hAnsi="Arial" w:cs="Arial"/>
          <w:lang w:val="en-US"/>
        </w:rPr>
        <w:t>majority</w:t>
      </w:r>
      <w:r w:rsidR="00F87455" w:rsidRPr="00402EF4">
        <w:rPr>
          <w:rFonts w:ascii="Arial" w:hAnsi="Arial" w:cs="Arial"/>
          <w:lang w:val="en-US"/>
        </w:rPr>
        <w:t xml:space="preserve"> </w:t>
      </w:r>
      <w:r w:rsidR="007C0DCE" w:rsidRPr="00402EF4">
        <w:rPr>
          <w:rFonts w:ascii="Arial" w:hAnsi="Arial" w:cs="Arial"/>
          <w:lang w:val="en-US"/>
        </w:rPr>
        <w:t>features with little or no training.</w:t>
      </w:r>
      <w:r w:rsidR="00402EF4" w:rsidRPr="00402EF4">
        <w:rPr>
          <w:rFonts w:ascii="Arial" w:hAnsi="Arial" w:cs="Arial"/>
          <w:lang w:val="en-US"/>
        </w:rPr>
        <w:t xml:space="preserve"> </w:t>
      </w:r>
      <w:r w:rsidR="00474386">
        <w:rPr>
          <w:rFonts w:ascii="Arial" w:eastAsia="Times New Roman" w:hAnsi="Arial" w:cs="Arial"/>
        </w:rPr>
        <w:t>And d</w:t>
      </w:r>
      <w:r w:rsidR="00402EF4" w:rsidRPr="00402EF4">
        <w:rPr>
          <w:rFonts w:ascii="Arial" w:eastAsia="Times New Roman" w:hAnsi="Arial" w:cs="Arial"/>
        </w:rPr>
        <w:t>river</w:t>
      </w:r>
      <w:r w:rsidR="00D7123F">
        <w:rPr>
          <w:rFonts w:ascii="Arial" w:eastAsia="Times New Roman" w:hAnsi="Arial" w:cs="Arial"/>
        </w:rPr>
        <w:t xml:space="preserve"> and</w:t>
      </w:r>
      <w:r w:rsidR="00F87455">
        <w:rPr>
          <w:rFonts w:ascii="Arial" w:eastAsia="Times New Roman" w:hAnsi="Arial" w:cs="Arial"/>
        </w:rPr>
        <w:t xml:space="preserve"> </w:t>
      </w:r>
      <w:r w:rsidR="00F87455" w:rsidRPr="0068608C">
        <w:rPr>
          <w:rFonts w:ascii="Arial" w:hAnsi="Arial" w:cs="Arial"/>
          <w:lang w:val="en-US"/>
        </w:rPr>
        <w:t xml:space="preserve">dock worker </w:t>
      </w:r>
      <w:r w:rsidR="00402EF4" w:rsidRPr="0068608C">
        <w:rPr>
          <w:rFonts w:ascii="Arial" w:hAnsi="Arial" w:cs="Arial"/>
          <w:lang w:val="en-US"/>
        </w:rPr>
        <w:t>feedback has been strong.</w:t>
      </w:r>
      <w:r w:rsidR="00820681" w:rsidRPr="0068608C">
        <w:rPr>
          <w:rFonts w:ascii="Arial" w:hAnsi="Arial" w:cs="Arial"/>
          <w:lang w:val="en-US"/>
        </w:rPr>
        <w:t xml:space="preserve"> Our </w:t>
      </w:r>
      <w:r w:rsidR="00F87455" w:rsidRPr="0068608C">
        <w:rPr>
          <w:rFonts w:ascii="Arial" w:hAnsi="Arial" w:cs="Arial"/>
          <w:lang w:val="en-US"/>
        </w:rPr>
        <w:t xml:space="preserve">planners </w:t>
      </w:r>
      <w:r w:rsidR="00820681" w:rsidRPr="0068608C">
        <w:rPr>
          <w:rFonts w:ascii="Arial" w:hAnsi="Arial" w:cs="Arial"/>
          <w:lang w:val="en-US"/>
        </w:rPr>
        <w:t>liked the onboarding box that Optym provided</w:t>
      </w:r>
      <w:r w:rsidR="00BF1AAB" w:rsidRPr="0068608C">
        <w:rPr>
          <w:rFonts w:ascii="Arial" w:hAnsi="Arial" w:cs="Arial"/>
          <w:lang w:val="en-US"/>
        </w:rPr>
        <w:t xml:space="preserve">—a kit with </w:t>
      </w:r>
      <w:r w:rsidR="00972D61" w:rsidRPr="0068608C">
        <w:rPr>
          <w:rFonts w:ascii="Arial" w:hAnsi="Arial" w:cs="Arial"/>
          <w:lang w:val="en-US"/>
        </w:rPr>
        <w:t>the user manual</w:t>
      </w:r>
      <w:r w:rsidR="005F23F8">
        <w:rPr>
          <w:rFonts w:ascii="Arial" w:hAnsi="Arial" w:cs="Arial"/>
          <w:lang w:val="en-US"/>
        </w:rPr>
        <w:t>, tutorial videos and fun RouteMAX swag</w:t>
      </w:r>
      <w:r w:rsidR="00D7123F">
        <w:rPr>
          <w:rFonts w:ascii="Arial" w:hAnsi="Arial" w:cs="Arial"/>
          <w:lang w:val="en-US"/>
        </w:rPr>
        <w:t>.</w:t>
      </w:r>
      <w:r w:rsidR="00972D61" w:rsidRPr="0068608C">
        <w:rPr>
          <w:rFonts w:ascii="Arial" w:hAnsi="Arial" w:cs="Arial"/>
          <w:lang w:val="en-US"/>
        </w:rPr>
        <w:t xml:space="preserve"> </w:t>
      </w:r>
      <w:r w:rsidR="00402EF4" w:rsidRPr="0068608C">
        <w:rPr>
          <w:rFonts w:ascii="Arial" w:hAnsi="Arial" w:cs="Arial"/>
          <w:lang w:val="en-US"/>
        </w:rPr>
        <w:t>Training was excellent, and in fact</w:t>
      </w:r>
      <w:r w:rsidR="00D7123F">
        <w:rPr>
          <w:rFonts w:ascii="Arial" w:hAnsi="Arial" w:cs="Arial"/>
          <w:lang w:val="en-US"/>
        </w:rPr>
        <w:t>,</w:t>
      </w:r>
      <w:r w:rsidR="00402EF4" w:rsidRPr="0068608C">
        <w:rPr>
          <w:rFonts w:ascii="Arial" w:hAnsi="Arial" w:cs="Arial"/>
          <w:lang w:val="en-US"/>
        </w:rPr>
        <w:t xml:space="preserve"> we learned that employees explored the </w:t>
      </w:r>
      <w:r w:rsidR="006B0E4C" w:rsidRPr="0068608C">
        <w:rPr>
          <w:rFonts w:ascii="Arial" w:hAnsi="Arial" w:cs="Arial"/>
          <w:lang w:val="en-US"/>
        </w:rPr>
        <w:t>product</w:t>
      </w:r>
      <w:r w:rsidR="00402EF4" w:rsidRPr="0068608C">
        <w:rPr>
          <w:rFonts w:ascii="Arial" w:hAnsi="Arial" w:cs="Arial"/>
          <w:lang w:val="en-US"/>
        </w:rPr>
        <w:t xml:space="preserve"> on their own and</w:t>
      </w:r>
      <w:r w:rsidR="00402EF4" w:rsidRPr="00402EF4">
        <w:rPr>
          <w:rFonts w:ascii="Arial" w:eastAsia="Times New Roman" w:hAnsi="Arial" w:cs="Arial"/>
        </w:rPr>
        <w:t xml:space="preserve"> discovered shortcuts. </w:t>
      </w:r>
    </w:p>
    <w:p w14:paraId="2727E5BE" w14:textId="54AE55E7" w:rsidR="00B36AD1" w:rsidRDefault="00972D61" w:rsidP="00402EF4">
      <w:pPr>
        <w:rPr>
          <w:rFonts w:ascii="Arial" w:eastAsia="Times New Roman" w:hAnsi="Arial" w:cs="Arial"/>
        </w:rPr>
      </w:pPr>
      <w:r>
        <w:rPr>
          <w:rFonts w:ascii="Arial" w:eastAsia="Times New Roman" w:hAnsi="Arial" w:cs="Arial"/>
        </w:rPr>
        <w:t>“</w:t>
      </w:r>
      <w:r w:rsidR="00402EF4" w:rsidRPr="00402EF4">
        <w:rPr>
          <w:rFonts w:ascii="Arial" w:eastAsia="Times New Roman" w:hAnsi="Arial" w:cs="Arial"/>
        </w:rPr>
        <w:t>Optym offers a strong support structure, and the help platform delivers very rapid response</w:t>
      </w:r>
      <w:r w:rsidR="007C27F5">
        <w:rPr>
          <w:rFonts w:ascii="Arial" w:eastAsia="Times New Roman" w:hAnsi="Arial" w:cs="Arial"/>
        </w:rPr>
        <w:t xml:space="preserve"> to planners</w:t>
      </w:r>
      <w:r w:rsidR="00402EF4" w:rsidRPr="00402EF4">
        <w:rPr>
          <w:rFonts w:ascii="Arial" w:eastAsia="Times New Roman" w:hAnsi="Arial" w:cs="Arial"/>
        </w:rPr>
        <w:t xml:space="preserve">. We really </w:t>
      </w:r>
      <w:r w:rsidR="00402EF4">
        <w:rPr>
          <w:rFonts w:ascii="Arial" w:hAnsi="Arial" w:cs="Arial"/>
          <w:lang w:val="en-US"/>
        </w:rPr>
        <w:t>l</w:t>
      </w:r>
      <w:r w:rsidR="00402EF4" w:rsidRPr="00402EF4">
        <w:rPr>
          <w:rFonts w:ascii="Arial" w:hAnsi="Arial" w:cs="Arial"/>
          <w:lang w:val="en-US"/>
        </w:rPr>
        <w:t xml:space="preserve">iked </w:t>
      </w:r>
      <w:r w:rsidR="00402EF4">
        <w:rPr>
          <w:rFonts w:ascii="Arial" w:hAnsi="Arial" w:cs="Arial"/>
          <w:lang w:val="en-US"/>
        </w:rPr>
        <w:t xml:space="preserve">the </w:t>
      </w:r>
      <w:r w:rsidR="00402EF4" w:rsidRPr="00402EF4">
        <w:rPr>
          <w:rFonts w:ascii="Arial" w:hAnsi="Arial" w:cs="Arial"/>
          <w:lang w:val="en-US"/>
        </w:rPr>
        <w:t>in-app chat</w:t>
      </w:r>
      <w:r w:rsidR="007C27F5">
        <w:rPr>
          <w:rFonts w:ascii="Arial" w:hAnsi="Arial" w:cs="Arial"/>
          <w:lang w:val="en-US"/>
        </w:rPr>
        <w:t xml:space="preserve"> to reach RouteMAX support without leaving RouteMAX</w:t>
      </w:r>
      <w:r w:rsidR="00402EF4">
        <w:rPr>
          <w:rFonts w:ascii="Arial" w:hAnsi="Arial" w:cs="Arial"/>
          <w:lang w:val="en-US"/>
        </w:rPr>
        <w:t xml:space="preserve">. </w:t>
      </w:r>
      <w:r w:rsidR="00D7123F">
        <w:rPr>
          <w:rFonts w:ascii="Arial" w:hAnsi="Arial" w:cs="Arial"/>
          <w:lang w:val="en-US"/>
        </w:rPr>
        <w:t>Also</w:t>
      </w:r>
      <w:r w:rsidR="007C27F5">
        <w:rPr>
          <w:rFonts w:ascii="Arial" w:hAnsi="Arial" w:cs="Arial"/>
          <w:lang w:val="en-US"/>
        </w:rPr>
        <w:t xml:space="preserve">, </w:t>
      </w:r>
      <w:r w:rsidR="007C27F5">
        <w:rPr>
          <w:rFonts w:ascii="Arial" w:eastAsia="Times New Roman" w:hAnsi="Arial" w:cs="Arial"/>
        </w:rPr>
        <w:t>e</w:t>
      </w:r>
      <w:r w:rsidR="00402EF4" w:rsidRPr="0031687A">
        <w:rPr>
          <w:rFonts w:ascii="Arial" w:eastAsia="Times New Roman" w:hAnsi="Arial" w:cs="Arial"/>
        </w:rPr>
        <w:t xml:space="preserve">nd users can easily contact the RouteMAX </w:t>
      </w:r>
      <w:r w:rsidR="009F14B7">
        <w:rPr>
          <w:rFonts w:ascii="Arial" w:eastAsia="Times New Roman" w:hAnsi="Arial" w:cs="Arial"/>
        </w:rPr>
        <w:t>engineering</w:t>
      </w:r>
      <w:r w:rsidR="009F14B7" w:rsidRPr="0031687A">
        <w:rPr>
          <w:rFonts w:ascii="Arial" w:eastAsia="Times New Roman" w:hAnsi="Arial" w:cs="Arial"/>
        </w:rPr>
        <w:t xml:space="preserve"> </w:t>
      </w:r>
      <w:r w:rsidR="00402EF4" w:rsidRPr="0031687A">
        <w:rPr>
          <w:rFonts w:ascii="Arial" w:eastAsia="Times New Roman" w:hAnsi="Arial" w:cs="Arial"/>
        </w:rPr>
        <w:t>team</w:t>
      </w:r>
      <w:r w:rsidR="007C27F5">
        <w:rPr>
          <w:rFonts w:ascii="Arial" w:eastAsia="Times New Roman" w:hAnsi="Arial" w:cs="Arial"/>
        </w:rPr>
        <w:t xml:space="preserve"> </w:t>
      </w:r>
      <w:r w:rsidR="00BB17A1">
        <w:rPr>
          <w:rFonts w:ascii="Arial" w:eastAsia="Times New Roman" w:hAnsi="Arial" w:cs="Arial"/>
        </w:rPr>
        <w:t xml:space="preserve">to </w:t>
      </w:r>
      <w:r w:rsidR="005C7C89">
        <w:rPr>
          <w:rFonts w:ascii="Arial" w:eastAsia="Times New Roman" w:hAnsi="Arial" w:cs="Arial"/>
        </w:rPr>
        <w:t>suggest</w:t>
      </w:r>
      <w:r w:rsidR="007C27F5">
        <w:rPr>
          <w:rFonts w:ascii="Arial" w:eastAsia="Times New Roman" w:hAnsi="Arial" w:cs="Arial"/>
        </w:rPr>
        <w:t xml:space="preserve"> feature enhancements</w:t>
      </w:r>
      <w:r w:rsidR="00855548">
        <w:rPr>
          <w:rFonts w:ascii="Arial" w:eastAsia="Times New Roman" w:hAnsi="Arial" w:cs="Arial"/>
        </w:rPr>
        <w:t xml:space="preserve"> and</w:t>
      </w:r>
      <w:r w:rsidR="005A50E8">
        <w:rPr>
          <w:rFonts w:ascii="Arial" w:eastAsia="Times New Roman" w:hAnsi="Arial" w:cs="Arial"/>
        </w:rPr>
        <w:t xml:space="preserve"> </w:t>
      </w:r>
      <w:r w:rsidR="005C7C89">
        <w:rPr>
          <w:rFonts w:ascii="Arial" w:eastAsia="Times New Roman" w:hAnsi="Arial" w:cs="Arial"/>
        </w:rPr>
        <w:t xml:space="preserve">ask </w:t>
      </w:r>
      <w:r w:rsidR="005A50E8">
        <w:rPr>
          <w:rFonts w:ascii="Arial" w:eastAsia="Times New Roman" w:hAnsi="Arial" w:cs="Arial"/>
        </w:rPr>
        <w:t xml:space="preserve">questions </w:t>
      </w:r>
      <w:r w:rsidR="00402EF4" w:rsidRPr="0031687A">
        <w:rPr>
          <w:rFonts w:ascii="Arial" w:eastAsia="Times New Roman" w:hAnsi="Arial" w:cs="Arial"/>
        </w:rPr>
        <w:t>—</w:t>
      </w:r>
      <w:r w:rsidR="007C27F5">
        <w:rPr>
          <w:rFonts w:ascii="Arial" w:eastAsia="Times New Roman" w:hAnsi="Arial" w:cs="Arial"/>
        </w:rPr>
        <w:t xml:space="preserve"> </w:t>
      </w:r>
      <w:r w:rsidR="00402EF4" w:rsidRPr="0031687A">
        <w:rPr>
          <w:rFonts w:ascii="Arial" w:eastAsia="Times New Roman" w:hAnsi="Arial" w:cs="Arial"/>
        </w:rPr>
        <w:t>the team listens</w:t>
      </w:r>
      <w:r w:rsidR="007C27F5">
        <w:rPr>
          <w:rFonts w:ascii="Arial" w:eastAsia="Times New Roman" w:hAnsi="Arial" w:cs="Arial"/>
        </w:rPr>
        <w:t xml:space="preserve"> and adds these upgrades in no time</w:t>
      </w:r>
      <w:r w:rsidR="00402EF4" w:rsidRPr="0031687A">
        <w:rPr>
          <w:rFonts w:ascii="Arial" w:eastAsia="Times New Roman" w:hAnsi="Arial" w:cs="Arial"/>
        </w:rPr>
        <w:t xml:space="preserve">. </w:t>
      </w:r>
      <w:r w:rsidR="005C333C">
        <w:rPr>
          <w:rFonts w:ascii="Arial" w:eastAsia="Times New Roman" w:hAnsi="Arial" w:cs="Arial"/>
        </w:rPr>
        <w:t>In addition</w:t>
      </w:r>
      <w:r w:rsidR="00402EF4" w:rsidRPr="0031687A">
        <w:rPr>
          <w:rFonts w:ascii="Arial" w:eastAsia="Times New Roman" w:hAnsi="Arial" w:cs="Arial"/>
        </w:rPr>
        <w:t>, RouteMAX features a cool UX</w:t>
      </w:r>
      <w:r w:rsidR="00402EF4">
        <w:rPr>
          <w:rFonts w:ascii="Arial" w:eastAsia="Times New Roman" w:hAnsi="Arial" w:cs="Arial"/>
        </w:rPr>
        <w:t>, which was a decided improvement over our legacy system</w:t>
      </w:r>
      <w:r w:rsidR="00402EF4" w:rsidRPr="0031687A">
        <w:rPr>
          <w:rFonts w:ascii="Arial" w:eastAsia="Times New Roman" w:hAnsi="Arial" w:cs="Arial"/>
        </w:rPr>
        <w:t>.”</w:t>
      </w:r>
    </w:p>
    <w:p w14:paraId="257DE8AC" w14:textId="2A7439E8" w:rsidR="000734FE" w:rsidRPr="00972D61" w:rsidRDefault="000734FE" w:rsidP="00402EF4">
      <w:pPr>
        <w:rPr>
          <w:rFonts w:ascii="Arial" w:eastAsia="Times New Roman" w:hAnsi="Arial" w:cs="Arial"/>
        </w:rPr>
      </w:pPr>
      <w:r>
        <w:rPr>
          <w:rFonts w:ascii="Arial" w:eastAsia="Times New Roman" w:hAnsi="Arial" w:cs="Arial"/>
        </w:rPr>
        <w:t>Optym was enthusiastic about the alliance as well.</w:t>
      </w:r>
    </w:p>
    <w:p w14:paraId="67A3038A" w14:textId="5077C33E" w:rsidR="009A6B6D" w:rsidRDefault="00213B2D" w:rsidP="00213B2D">
      <w:pPr>
        <w:shd w:val="clear" w:color="auto" w:fill="FEFEFE"/>
        <w:spacing w:after="0" w:line="276" w:lineRule="auto"/>
        <w:jc w:val="both"/>
        <w:rPr>
          <w:rFonts w:ascii="Arial" w:eastAsia="Times New Roman" w:hAnsi="Arial" w:cs="Arial"/>
        </w:rPr>
      </w:pPr>
      <w:r w:rsidRPr="00213B2D">
        <w:rPr>
          <w:rFonts w:ascii="Arial" w:eastAsia="Times New Roman" w:hAnsi="Arial" w:cs="Arial"/>
        </w:rPr>
        <w:t>“We are excited to partner with Saia and redefine pickup and delivery optimization for the LTL industry,” said Ronda Lewis, Optym’s Chief Revenue Officer. “Together, we pioneered an industry-first dynamic routing solution that helps create zip-code agnostic routes and completed network-wide rollout to 165 terminals in less than four months.”</w:t>
      </w:r>
    </w:p>
    <w:p w14:paraId="21C3EE9F" w14:textId="77777777" w:rsidR="009F190C" w:rsidRPr="0031687A" w:rsidRDefault="009F190C" w:rsidP="00E271E1">
      <w:pPr>
        <w:shd w:val="clear" w:color="auto" w:fill="FEFEFE"/>
        <w:spacing w:after="0" w:line="276" w:lineRule="auto"/>
        <w:jc w:val="both"/>
        <w:rPr>
          <w:rFonts w:ascii="Arial" w:eastAsia="Times New Roman" w:hAnsi="Arial" w:cs="Arial"/>
          <w:color w:val="FF0000"/>
        </w:rPr>
      </w:pPr>
    </w:p>
    <w:p w14:paraId="23C5D84A" w14:textId="77777777" w:rsidR="0063329F" w:rsidRPr="0063329F" w:rsidRDefault="0063329F" w:rsidP="00803DEE">
      <w:pPr>
        <w:shd w:val="clear" w:color="auto" w:fill="FEFEFE"/>
        <w:spacing w:after="0" w:line="276" w:lineRule="auto"/>
        <w:jc w:val="both"/>
        <w:rPr>
          <w:rFonts w:ascii="Arial" w:eastAsia="Times New Roman" w:hAnsi="Arial" w:cs="Arial"/>
          <w:b/>
          <w:bCs/>
        </w:rPr>
      </w:pPr>
      <w:r w:rsidRPr="0063329F">
        <w:rPr>
          <w:rFonts w:ascii="Arial" w:eastAsia="Times New Roman" w:hAnsi="Arial" w:cs="Arial"/>
          <w:b/>
          <w:bCs/>
        </w:rPr>
        <w:t xml:space="preserve">About Optym: </w:t>
      </w:r>
    </w:p>
    <w:p w14:paraId="2AE3F4CD" w14:textId="3E2CB8CF" w:rsidR="00803DEE" w:rsidRPr="0031687A" w:rsidRDefault="00803DEE" w:rsidP="00803DEE">
      <w:pPr>
        <w:shd w:val="clear" w:color="auto" w:fill="FEFEFE"/>
        <w:spacing w:after="0" w:line="276" w:lineRule="auto"/>
        <w:jc w:val="both"/>
        <w:rPr>
          <w:rFonts w:ascii="Arial" w:eastAsia="Times New Roman" w:hAnsi="Arial" w:cs="Arial"/>
        </w:rPr>
      </w:pPr>
      <w:r w:rsidRPr="0031687A">
        <w:rPr>
          <w:rFonts w:ascii="Arial" w:eastAsia="Times New Roman" w:hAnsi="Arial" w:cs="Arial"/>
        </w:rPr>
        <w:t>Since its inception almost 20 years ago, Optym has developed software solutions for some of the most complex problems in transportation</w:t>
      </w:r>
      <w:r w:rsidR="009F080E" w:rsidRPr="0031687A">
        <w:rPr>
          <w:rFonts w:ascii="Arial" w:eastAsia="Times New Roman" w:hAnsi="Arial" w:cs="Arial"/>
        </w:rPr>
        <w:t>. It has developed three haul-specific products for the trucking industry:</w:t>
      </w:r>
      <w:r w:rsidR="00CD56FC" w:rsidRPr="0031687A">
        <w:rPr>
          <w:rFonts w:ascii="Arial" w:eastAsia="Times New Roman" w:hAnsi="Arial" w:cs="Arial"/>
        </w:rPr>
        <w:t xml:space="preserve"> </w:t>
      </w:r>
      <w:hyperlink r:id="rId12" w:history="1">
        <w:r w:rsidR="00CD56FC" w:rsidRPr="0031687A">
          <w:rPr>
            <w:rStyle w:val="Hyperlink"/>
            <w:rFonts w:ascii="Arial" w:hAnsi="Arial" w:cs="Arial"/>
            <w:shd w:val="clear" w:color="auto" w:fill="F8F8F8"/>
          </w:rPr>
          <w:t>RouteMAX</w:t>
        </w:r>
      </w:hyperlink>
      <w:r w:rsidR="00CD56FC" w:rsidRPr="0031687A">
        <w:rPr>
          <w:rFonts w:ascii="Arial" w:hAnsi="Arial" w:cs="Arial"/>
          <w:color w:val="1D1C1D"/>
          <w:shd w:val="clear" w:color="auto" w:fill="F8F8F8"/>
        </w:rPr>
        <w:t xml:space="preserve"> creates and executes the best feasible set of routes for LTL </w:t>
      </w:r>
      <w:r w:rsidR="00861C90" w:rsidRPr="0031687A">
        <w:rPr>
          <w:rFonts w:ascii="Arial" w:hAnsi="Arial" w:cs="Arial"/>
          <w:color w:val="1D1C1D"/>
          <w:shd w:val="clear" w:color="auto" w:fill="F8F8F8"/>
        </w:rPr>
        <w:t>pick</w:t>
      </w:r>
      <w:r w:rsidR="006F5A43">
        <w:rPr>
          <w:rFonts w:ascii="Arial" w:hAnsi="Arial" w:cs="Arial"/>
          <w:color w:val="1D1C1D"/>
          <w:shd w:val="clear" w:color="auto" w:fill="F8F8F8"/>
        </w:rPr>
        <w:t>up</w:t>
      </w:r>
      <w:r w:rsidR="00861C90" w:rsidRPr="0031687A">
        <w:rPr>
          <w:rFonts w:ascii="Arial" w:hAnsi="Arial" w:cs="Arial"/>
          <w:color w:val="1D1C1D"/>
          <w:shd w:val="clear" w:color="auto" w:fill="F8F8F8"/>
        </w:rPr>
        <w:t xml:space="preserve"> and delivery</w:t>
      </w:r>
      <w:r w:rsidR="00CD56FC" w:rsidRPr="0031687A">
        <w:rPr>
          <w:rFonts w:ascii="Arial" w:hAnsi="Arial" w:cs="Arial"/>
          <w:color w:val="1D1C1D"/>
          <w:shd w:val="clear" w:color="auto" w:fill="F8F8F8"/>
        </w:rPr>
        <w:t xml:space="preserve"> operation</w:t>
      </w:r>
      <w:r w:rsidR="00A3456F">
        <w:rPr>
          <w:rFonts w:ascii="Arial" w:hAnsi="Arial" w:cs="Arial"/>
          <w:color w:val="1D1C1D"/>
          <w:shd w:val="clear" w:color="auto" w:fill="F8F8F8"/>
        </w:rPr>
        <w:t>s</w:t>
      </w:r>
      <w:r w:rsidR="00CD56FC" w:rsidRPr="0031687A">
        <w:rPr>
          <w:rFonts w:ascii="Arial" w:hAnsi="Arial" w:cs="Arial"/>
          <w:color w:val="1D1C1D"/>
          <w:shd w:val="clear" w:color="auto" w:fill="F8F8F8"/>
        </w:rPr>
        <w:t xml:space="preserve">; </w:t>
      </w:r>
      <w:hyperlink r:id="rId13" w:history="1">
        <w:r w:rsidR="00E16F63" w:rsidRPr="0031687A">
          <w:rPr>
            <w:rStyle w:val="Hyperlink"/>
            <w:rFonts w:ascii="Arial" w:hAnsi="Arial" w:cs="Arial"/>
            <w:shd w:val="clear" w:color="auto" w:fill="F8F8F8"/>
          </w:rPr>
          <w:t>HaulPLAN</w:t>
        </w:r>
      </w:hyperlink>
      <w:r w:rsidR="00E16F63" w:rsidRPr="0031687A">
        <w:rPr>
          <w:rFonts w:ascii="Arial" w:hAnsi="Arial" w:cs="Arial"/>
          <w:color w:val="1D1C1D"/>
          <w:shd w:val="clear" w:color="auto" w:fill="F8F8F8"/>
        </w:rPr>
        <w:t xml:space="preserve"> is a linehaul planning tool that uses optimization algorithms to reduce miles and improve service quality for LTL carriers; and </w:t>
      </w:r>
      <w:hyperlink r:id="rId14" w:history="1">
        <w:r w:rsidR="00861C90" w:rsidRPr="0031687A">
          <w:rPr>
            <w:rStyle w:val="Hyperlink"/>
            <w:rFonts w:ascii="Arial" w:hAnsi="Arial" w:cs="Arial"/>
            <w:shd w:val="clear" w:color="auto" w:fill="F8F8F8"/>
          </w:rPr>
          <w:t>Axele</w:t>
        </w:r>
      </w:hyperlink>
      <w:r w:rsidR="00861C90" w:rsidRPr="0031687A">
        <w:rPr>
          <w:rStyle w:val="Hyperlink"/>
          <w:rFonts w:ascii="Arial" w:hAnsi="Arial" w:cs="Arial"/>
          <w:shd w:val="clear" w:color="auto" w:fill="F8F8F8"/>
        </w:rPr>
        <w:t xml:space="preserve"> </w:t>
      </w:r>
      <w:r w:rsidR="00861C90" w:rsidRPr="0031687A">
        <w:rPr>
          <w:rFonts w:ascii="Arial" w:hAnsi="Arial" w:cs="Arial"/>
          <w:color w:val="1D1C1D"/>
          <w:shd w:val="clear" w:color="auto" w:fill="F8F8F8"/>
        </w:rPr>
        <w:t>simplifies load planning with a driver-facing mobile app and award-winning algorithms that generate the best options for trip plans and load selection.</w:t>
      </w:r>
      <w:r w:rsidR="00861C90" w:rsidRPr="0031687A">
        <w:rPr>
          <w:rFonts w:ascii="Arial" w:eastAsia="Times New Roman" w:hAnsi="Arial" w:cs="Arial"/>
        </w:rPr>
        <w:t xml:space="preserve"> </w:t>
      </w:r>
      <w:r w:rsidRPr="0031687A">
        <w:rPr>
          <w:rFonts w:ascii="Arial" w:eastAsia="Times New Roman" w:hAnsi="Arial" w:cs="Arial"/>
        </w:rPr>
        <w:t>Optym’s clients include customers such as Southwest Airlines (NYSE: LUV), easyJet (NYSE: ESYJY), YRC Worldwide (NYSE: YRCW), BHP Group (NYSE: BHP), BNSF Railway (NYSE: BNI) and CSX Corp. (NYSE: CSX). Optym’s mission is to develop intelligent solutions that help companies reduce their operational costs, increase their profitability and improve their service quality. Optym’s software has created value in tens to hundreds of millions of dollars annually for its clients.</w:t>
      </w:r>
    </w:p>
    <w:p w14:paraId="063314AC" w14:textId="77777777" w:rsidR="00803DEE" w:rsidRPr="0031687A" w:rsidRDefault="00803DEE" w:rsidP="00803DEE">
      <w:pPr>
        <w:shd w:val="clear" w:color="auto" w:fill="FEFEFE"/>
        <w:spacing w:after="0" w:line="276" w:lineRule="auto"/>
        <w:jc w:val="both"/>
        <w:rPr>
          <w:rFonts w:ascii="Arial" w:eastAsia="Times New Roman" w:hAnsi="Arial" w:cs="Arial"/>
        </w:rPr>
      </w:pPr>
    </w:p>
    <w:p w14:paraId="2F5388C8" w14:textId="50A69445" w:rsidR="00803DEE" w:rsidRPr="0031687A" w:rsidRDefault="00803DEE" w:rsidP="00803DEE">
      <w:pPr>
        <w:shd w:val="clear" w:color="auto" w:fill="FEFEFE"/>
        <w:spacing w:after="0" w:line="276" w:lineRule="auto"/>
        <w:jc w:val="both"/>
        <w:rPr>
          <w:rFonts w:ascii="Arial" w:eastAsia="Times New Roman" w:hAnsi="Arial" w:cs="Arial"/>
        </w:rPr>
      </w:pPr>
      <w:r w:rsidRPr="0031687A">
        <w:rPr>
          <w:rFonts w:ascii="Arial" w:eastAsia="Times New Roman" w:hAnsi="Arial" w:cs="Arial"/>
        </w:rPr>
        <w:t>Optym’s global headquarters is located on a 10-acre campus in Gainesville, Florida, with additional offices in Yerevan, Armenia</w:t>
      </w:r>
      <w:r w:rsidR="0063329F">
        <w:rPr>
          <w:rFonts w:ascii="Arial" w:eastAsia="Times New Roman" w:hAnsi="Arial" w:cs="Arial"/>
        </w:rPr>
        <w:t xml:space="preserve">, </w:t>
      </w:r>
      <w:r w:rsidRPr="0031687A">
        <w:rPr>
          <w:rFonts w:ascii="Arial" w:eastAsia="Times New Roman" w:hAnsi="Arial" w:cs="Arial"/>
        </w:rPr>
        <w:t>Bangalore, India</w:t>
      </w:r>
      <w:r w:rsidR="0063329F">
        <w:rPr>
          <w:rFonts w:ascii="Arial" w:eastAsia="Times New Roman" w:hAnsi="Arial" w:cs="Arial"/>
        </w:rPr>
        <w:t xml:space="preserve">, </w:t>
      </w:r>
      <w:commentRangeStart w:id="0"/>
      <w:r w:rsidR="0063329F">
        <w:rPr>
          <w:rFonts w:ascii="Arial" w:eastAsia="Times New Roman" w:hAnsi="Arial" w:cs="Arial"/>
        </w:rPr>
        <w:t>and Perth, Australia</w:t>
      </w:r>
      <w:commentRangeEnd w:id="0"/>
      <w:r w:rsidR="007F41E5">
        <w:rPr>
          <w:rStyle w:val="CommentReference"/>
        </w:rPr>
        <w:commentReference w:id="0"/>
      </w:r>
      <w:r w:rsidRPr="0031687A">
        <w:rPr>
          <w:rFonts w:ascii="Arial" w:eastAsia="Times New Roman" w:hAnsi="Arial" w:cs="Arial"/>
        </w:rPr>
        <w:t>.</w:t>
      </w:r>
      <w:r w:rsidR="0063329F">
        <w:rPr>
          <w:rFonts w:ascii="Arial" w:eastAsia="Times New Roman" w:hAnsi="Arial" w:cs="Arial"/>
        </w:rPr>
        <w:t xml:space="preserve"> </w:t>
      </w:r>
      <w:r w:rsidR="0063329F" w:rsidRPr="0031687A">
        <w:rPr>
          <w:rFonts w:ascii="Arial" w:eastAsia="Times New Roman" w:hAnsi="Arial" w:cs="Arial"/>
        </w:rPr>
        <w:t xml:space="preserve">For more information about Optym, go to </w:t>
      </w:r>
      <w:r w:rsidR="0063329F" w:rsidRPr="0063329F">
        <w:rPr>
          <w:rStyle w:val="Hyperlink"/>
          <w:rFonts w:ascii="Arial" w:eastAsia="Times New Roman" w:hAnsi="Arial" w:cs="Arial"/>
        </w:rPr>
        <w:t>www.optym.com</w:t>
      </w:r>
      <w:r w:rsidR="0063329F" w:rsidRPr="0031687A">
        <w:rPr>
          <w:rFonts w:ascii="Arial" w:eastAsia="Times New Roman" w:hAnsi="Arial" w:cs="Arial"/>
        </w:rPr>
        <w:t>.</w:t>
      </w:r>
    </w:p>
    <w:p w14:paraId="334D312F" w14:textId="77777777" w:rsidR="009F190C" w:rsidRPr="0031687A" w:rsidRDefault="009F190C" w:rsidP="00803DEE">
      <w:pPr>
        <w:shd w:val="clear" w:color="auto" w:fill="FEFEFE"/>
        <w:spacing w:after="0" w:line="276" w:lineRule="auto"/>
        <w:jc w:val="both"/>
        <w:rPr>
          <w:rFonts w:ascii="Arial" w:eastAsia="Times New Roman" w:hAnsi="Arial" w:cs="Arial"/>
          <w:color w:val="444444"/>
        </w:rPr>
      </w:pPr>
    </w:p>
    <w:p w14:paraId="7B1F50B4" w14:textId="77777777" w:rsidR="00803DEE" w:rsidRPr="0031687A" w:rsidRDefault="00803DEE" w:rsidP="00803DEE">
      <w:pPr>
        <w:shd w:val="clear" w:color="auto" w:fill="FEFEFE"/>
        <w:spacing w:after="0" w:line="276" w:lineRule="auto"/>
        <w:jc w:val="both"/>
        <w:rPr>
          <w:rFonts w:ascii="Arial" w:eastAsia="Times New Roman" w:hAnsi="Arial" w:cs="Arial"/>
          <w:b/>
          <w:bCs/>
        </w:rPr>
      </w:pPr>
      <w:r w:rsidRPr="0031687A">
        <w:rPr>
          <w:rFonts w:ascii="Arial" w:eastAsia="Times New Roman" w:hAnsi="Arial" w:cs="Arial"/>
          <w:b/>
          <w:bCs/>
        </w:rPr>
        <w:t>About Saia, Inc.</w:t>
      </w:r>
    </w:p>
    <w:p w14:paraId="3647B9F8" w14:textId="122851AB" w:rsidR="009C4F20" w:rsidRDefault="00803DEE" w:rsidP="00803DEE">
      <w:pPr>
        <w:shd w:val="clear" w:color="auto" w:fill="FEFEFE"/>
        <w:spacing w:after="0" w:line="276" w:lineRule="auto"/>
        <w:jc w:val="both"/>
        <w:rPr>
          <w:rFonts w:ascii="Arial" w:eastAsia="Times New Roman" w:hAnsi="Arial" w:cs="Arial"/>
          <w:bCs/>
        </w:rPr>
      </w:pPr>
      <w:r w:rsidRPr="0031687A">
        <w:rPr>
          <w:rFonts w:ascii="Arial" w:eastAsia="Times New Roman" w:hAnsi="Arial" w:cs="Arial"/>
          <w:bCs/>
        </w:rPr>
        <w:t xml:space="preserve">Saia, Inc. (NASDAQ: SAIA) offers customers a wide range of less-than-truckload, non-asset truckload, expedited and logistics services. With headquarters in Johns Creek, Georgia, Saia LTL Freight operates 166 terminals across 42 states and employs over 11,000 people nationwide. </w:t>
      </w:r>
      <w:r w:rsidRPr="0031687A">
        <w:rPr>
          <w:rFonts w:ascii="Arial" w:eastAsia="Times New Roman" w:hAnsi="Arial" w:cs="Arial"/>
          <w:bCs/>
        </w:rPr>
        <w:lastRenderedPageBreak/>
        <w:t>Saia LTL Freight has</w:t>
      </w:r>
      <w:bookmarkStart w:id="1" w:name="_GoBack"/>
      <w:bookmarkEnd w:id="1"/>
      <w:r w:rsidRPr="0031687A">
        <w:rPr>
          <w:rFonts w:ascii="Arial" w:eastAsia="Times New Roman" w:hAnsi="Arial" w:cs="Arial"/>
          <w:bCs/>
        </w:rPr>
        <w:t xml:space="preserve"> been recognized by the American Trucking Association's Safety Management Council for its outstanding safety record. For more information on Saia, Inc., visit </w:t>
      </w:r>
      <w:hyperlink r:id="rId17" w:history="1">
        <w:r w:rsidR="009C4F20" w:rsidRPr="00AD585E">
          <w:rPr>
            <w:rStyle w:val="Hyperlink"/>
            <w:rFonts w:ascii="Arial" w:eastAsia="Times New Roman" w:hAnsi="Arial" w:cs="Arial"/>
            <w:bCs/>
          </w:rPr>
          <w:t>www.saia.com</w:t>
        </w:r>
      </w:hyperlink>
      <w:r w:rsidR="009C4F20">
        <w:rPr>
          <w:rFonts w:ascii="Arial" w:eastAsia="Times New Roman" w:hAnsi="Arial" w:cs="Arial"/>
          <w:bCs/>
        </w:rPr>
        <w:t>.</w:t>
      </w:r>
    </w:p>
    <w:p w14:paraId="7B68077E" w14:textId="78B63F13" w:rsidR="00803DEE" w:rsidRPr="0031687A" w:rsidRDefault="00803DEE" w:rsidP="00803DEE">
      <w:pPr>
        <w:shd w:val="clear" w:color="auto" w:fill="FEFEFE"/>
        <w:spacing w:after="0" w:line="276" w:lineRule="auto"/>
        <w:jc w:val="both"/>
        <w:rPr>
          <w:rFonts w:ascii="Arial" w:eastAsia="Times New Roman" w:hAnsi="Arial" w:cs="Arial"/>
          <w:color w:val="444444"/>
        </w:rPr>
      </w:pPr>
      <w:r w:rsidRPr="0031687A">
        <w:rPr>
          <w:rFonts w:ascii="Arial" w:eastAsia="Times New Roman" w:hAnsi="Arial" w:cs="Arial"/>
          <w:bCs/>
        </w:rPr>
        <w:t>.</w:t>
      </w:r>
    </w:p>
    <w:p w14:paraId="736F96C1" w14:textId="38B96408" w:rsidR="007B74A8" w:rsidRPr="0031687A" w:rsidRDefault="00803DEE" w:rsidP="0068608C">
      <w:pPr>
        <w:shd w:val="clear" w:color="auto" w:fill="FEFEFE"/>
        <w:spacing w:after="0" w:line="276" w:lineRule="auto"/>
        <w:jc w:val="both"/>
        <w:rPr>
          <w:rFonts w:ascii="Arial" w:hAnsi="Arial" w:cs="Arial"/>
          <w:lang w:val="en-US"/>
        </w:rPr>
      </w:pPr>
      <w:r w:rsidRPr="0031687A">
        <w:rPr>
          <w:rFonts w:ascii="Arial" w:eastAsia="Times New Roman" w:hAnsi="Arial" w:cs="Arial"/>
          <w:noProof/>
          <w:lang w:val="en-US"/>
        </w:rPr>
        <w:drawing>
          <wp:inline distT="0" distB="0" distL="0" distR="0" wp14:anchorId="4632F817" wp14:editId="2C6457C2">
            <wp:extent cx="9525" cy="9525"/>
            <wp:effectExtent l="0" t="0" r="0" b="0"/>
            <wp:docPr id="2" name="Picture 2" descr="https://cts.businesswire.com/ct/CT?id=bwnews&amp;sty=20190730005988r1&amp;sid=web01&amp;distro=nx&amp;la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ts.businesswire.com/ct/CT?id=bwnews&amp;sty=20190730005988r1&amp;sid=web01&amp;distro=nx&amp;lang=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7B74A8" w:rsidRPr="0031687A" w:rsidSect="00351D4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olcott Wheeler" w:date="2019-12-10T08:36:00Z" w:initials="WW">
    <w:p w14:paraId="08E96988" w14:textId="7D824B7D" w:rsidR="007F41E5" w:rsidRDefault="007F41E5">
      <w:pPr>
        <w:pStyle w:val="CommentText"/>
      </w:pPr>
      <w:r>
        <w:rPr>
          <w:rStyle w:val="CommentReference"/>
        </w:rPr>
        <w:annotationRef/>
      </w:r>
      <w:r w:rsidR="003C280F">
        <w:rPr>
          <w:noProof/>
        </w:rPr>
        <w:t>Are we mentioning the Australia office these days? I thought it was defunct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E969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53172" w14:textId="77777777" w:rsidR="003C280F" w:rsidRDefault="003C280F" w:rsidP="00F90989">
      <w:pPr>
        <w:spacing w:after="0" w:line="240" w:lineRule="auto"/>
      </w:pPr>
      <w:r>
        <w:separator/>
      </w:r>
    </w:p>
  </w:endnote>
  <w:endnote w:type="continuationSeparator" w:id="0">
    <w:p w14:paraId="6A96AFD4" w14:textId="77777777" w:rsidR="003C280F" w:rsidRDefault="003C280F" w:rsidP="00F90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DB25D" w14:textId="77777777" w:rsidR="003C280F" w:rsidRDefault="003C280F" w:rsidP="00F90989">
      <w:pPr>
        <w:spacing w:after="0" w:line="240" w:lineRule="auto"/>
      </w:pPr>
      <w:r>
        <w:separator/>
      </w:r>
    </w:p>
  </w:footnote>
  <w:footnote w:type="continuationSeparator" w:id="0">
    <w:p w14:paraId="51D197DB" w14:textId="77777777" w:rsidR="003C280F" w:rsidRDefault="003C280F" w:rsidP="00F90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7173"/>
    <w:multiLevelType w:val="hybridMultilevel"/>
    <w:tmpl w:val="431E2DCE"/>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23939"/>
    <w:multiLevelType w:val="hybridMultilevel"/>
    <w:tmpl w:val="918AEB48"/>
    <w:lvl w:ilvl="0" w:tplc="130025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157A9"/>
    <w:multiLevelType w:val="hybridMultilevel"/>
    <w:tmpl w:val="48C63F68"/>
    <w:lvl w:ilvl="0" w:tplc="924A85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8969ED"/>
    <w:multiLevelType w:val="hybridMultilevel"/>
    <w:tmpl w:val="FB04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D3C42"/>
    <w:multiLevelType w:val="hybridMultilevel"/>
    <w:tmpl w:val="D4D81F9E"/>
    <w:lvl w:ilvl="0" w:tplc="924A851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lcott Wheeler">
    <w15:presenceInfo w15:providerId="Windows Live" w15:userId="7d590c6c2dec0c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A8"/>
    <w:rsid w:val="000114AA"/>
    <w:rsid w:val="00022A0B"/>
    <w:rsid w:val="00047604"/>
    <w:rsid w:val="000620A0"/>
    <w:rsid w:val="000734FE"/>
    <w:rsid w:val="0009593C"/>
    <w:rsid w:val="000A75FD"/>
    <w:rsid w:val="000D60DF"/>
    <w:rsid w:val="00122001"/>
    <w:rsid w:val="001626A3"/>
    <w:rsid w:val="0017343B"/>
    <w:rsid w:val="0017796D"/>
    <w:rsid w:val="001943D4"/>
    <w:rsid w:val="001C0F43"/>
    <w:rsid w:val="001C3AF9"/>
    <w:rsid w:val="001C5205"/>
    <w:rsid w:val="001E5134"/>
    <w:rsid w:val="001E7EAD"/>
    <w:rsid w:val="00203764"/>
    <w:rsid w:val="00213B2D"/>
    <w:rsid w:val="00223E25"/>
    <w:rsid w:val="00256B5E"/>
    <w:rsid w:val="002672F8"/>
    <w:rsid w:val="0027304D"/>
    <w:rsid w:val="0030149A"/>
    <w:rsid w:val="00301CA1"/>
    <w:rsid w:val="0031687A"/>
    <w:rsid w:val="00321871"/>
    <w:rsid w:val="00341C5F"/>
    <w:rsid w:val="003436D5"/>
    <w:rsid w:val="00351D45"/>
    <w:rsid w:val="0036044E"/>
    <w:rsid w:val="0036221A"/>
    <w:rsid w:val="003642D5"/>
    <w:rsid w:val="0036446C"/>
    <w:rsid w:val="003A4D93"/>
    <w:rsid w:val="003A5A44"/>
    <w:rsid w:val="003C280F"/>
    <w:rsid w:val="003C42A6"/>
    <w:rsid w:val="003D31F6"/>
    <w:rsid w:val="003E15BE"/>
    <w:rsid w:val="003F4571"/>
    <w:rsid w:val="00402EF4"/>
    <w:rsid w:val="00403DD1"/>
    <w:rsid w:val="00413B74"/>
    <w:rsid w:val="004223EE"/>
    <w:rsid w:val="00423349"/>
    <w:rsid w:val="00423728"/>
    <w:rsid w:val="00426402"/>
    <w:rsid w:val="00474386"/>
    <w:rsid w:val="00476B08"/>
    <w:rsid w:val="00497085"/>
    <w:rsid w:val="004D25DC"/>
    <w:rsid w:val="004D5EA4"/>
    <w:rsid w:val="004F3BF5"/>
    <w:rsid w:val="004F6AE8"/>
    <w:rsid w:val="004F75F8"/>
    <w:rsid w:val="00500230"/>
    <w:rsid w:val="0054560D"/>
    <w:rsid w:val="00554D2E"/>
    <w:rsid w:val="00583ABA"/>
    <w:rsid w:val="00593CA7"/>
    <w:rsid w:val="0059602A"/>
    <w:rsid w:val="005A29B0"/>
    <w:rsid w:val="005A50E8"/>
    <w:rsid w:val="005A5E9F"/>
    <w:rsid w:val="005B6197"/>
    <w:rsid w:val="005C333C"/>
    <w:rsid w:val="005C7C89"/>
    <w:rsid w:val="005D4452"/>
    <w:rsid w:val="005D519E"/>
    <w:rsid w:val="005F23F8"/>
    <w:rsid w:val="00606DD6"/>
    <w:rsid w:val="0060788A"/>
    <w:rsid w:val="00626CD7"/>
    <w:rsid w:val="0063329F"/>
    <w:rsid w:val="00657CD0"/>
    <w:rsid w:val="00662A21"/>
    <w:rsid w:val="00671DC1"/>
    <w:rsid w:val="00675925"/>
    <w:rsid w:val="0068608C"/>
    <w:rsid w:val="00687913"/>
    <w:rsid w:val="006B0E4C"/>
    <w:rsid w:val="006C162B"/>
    <w:rsid w:val="006F5A43"/>
    <w:rsid w:val="007136D4"/>
    <w:rsid w:val="00721FD1"/>
    <w:rsid w:val="00722F65"/>
    <w:rsid w:val="00723723"/>
    <w:rsid w:val="00747221"/>
    <w:rsid w:val="0076162C"/>
    <w:rsid w:val="00771410"/>
    <w:rsid w:val="00771D63"/>
    <w:rsid w:val="007739FB"/>
    <w:rsid w:val="0078457A"/>
    <w:rsid w:val="007915F4"/>
    <w:rsid w:val="00793A4F"/>
    <w:rsid w:val="007A2005"/>
    <w:rsid w:val="007A3255"/>
    <w:rsid w:val="007B74A8"/>
    <w:rsid w:val="007C0DCE"/>
    <w:rsid w:val="007C27F5"/>
    <w:rsid w:val="007C71C8"/>
    <w:rsid w:val="007D0B45"/>
    <w:rsid w:val="007D49B7"/>
    <w:rsid w:val="007D6D87"/>
    <w:rsid w:val="007F41E5"/>
    <w:rsid w:val="00803DEE"/>
    <w:rsid w:val="00811A15"/>
    <w:rsid w:val="00820681"/>
    <w:rsid w:val="008463EB"/>
    <w:rsid w:val="00855548"/>
    <w:rsid w:val="00861C90"/>
    <w:rsid w:val="008B2259"/>
    <w:rsid w:val="008B4517"/>
    <w:rsid w:val="008C31C8"/>
    <w:rsid w:val="008C468A"/>
    <w:rsid w:val="008C5DBA"/>
    <w:rsid w:val="008F31AB"/>
    <w:rsid w:val="008F36DE"/>
    <w:rsid w:val="00972D61"/>
    <w:rsid w:val="0098188C"/>
    <w:rsid w:val="00985D1D"/>
    <w:rsid w:val="009A6447"/>
    <w:rsid w:val="009A6B6D"/>
    <w:rsid w:val="009C39D3"/>
    <w:rsid w:val="009C4F20"/>
    <w:rsid w:val="009F080E"/>
    <w:rsid w:val="009F14B7"/>
    <w:rsid w:val="009F190C"/>
    <w:rsid w:val="00A254FF"/>
    <w:rsid w:val="00A3456F"/>
    <w:rsid w:val="00A36B3E"/>
    <w:rsid w:val="00A5086F"/>
    <w:rsid w:val="00A710B8"/>
    <w:rsid w:val="00A83671"/>
    <w:rsid w:val="00AB50A0"/>
    <w:rsid w:val="00AC46AB"/>
    <w:rsid w:val="00AC7163"/>
    <w:rsid w:val="00AC790F"/>
    <w:rsid w:val="00AC7A90"/>
    <w:rsid w:val="00AC7CD1"/>
    <w:rsid w:val="00B0694E"/>
    <w:rsid w:val="00B276D4"/>
    <w:rsid w:val="00B36AD1"/>
    <w:rsid w:val="00B46F9A"/>
    <w:rsid w:val="00B46FA2"/>
    <w:rsid w:val="00B54707"/>
    <w:rsid w:val="00B558B3"/>
    <w:rsid w:val="00B92696"/>
    <w:rsid w:val="00B95F41"/>
    <w:rsid w:val="00BA3960"/>
    <w:rsid w:val="00BB17A1"/>
    <w:rsid w:val="00BB6F5C"/>
    <w:rsid w:val="00BD599B"/>
    <w:rsid w:val="00BE0192"/>
    <w:rsid w:val="00BF1AAB"/>
    <w:rsid w:val="00BF79F0"/>
    <w:rsid w:val="00C1295F"/>
    <w:rsid w:val="00C26108"/>
    <w:rsid w:val="00C72635"/>
    <w:rsid w:val="00CB2984"/>
    <w:rsid w:val="00CB2AD2"/>
    <w:rsid w:val="00CD56FC"/>
    <w:rsid w:val="00CF048E"/>
    <w:rsid w:val="00D05665"/>
    <w:rsid w:val="00D05CD4"/>
    <w:rsid w:val="00D153DD"/>
    <w:rsid w:val="00D244FF"/>
    <w:rsid w:val="00D36F56"/>
    <w:rsid w:val="00D63E74"/>
    <w:rsid w:val="00D7123F"/>
    <w:rsid w:val="00D713D7"/>
    <w:rsid w:val="00D906DA"/>
    <w:rsid w:val="00DB4CB4"/>
    <w:rsid w:val="00DB54BA"/>
    <w:rsid w:val="00E00FF0"/>
    <w:rsid w:val="00E16F63"/>
    <w:rsid w:val="00E21CD8"/>
    <w:rsid w:val="00E271E1"/>
    <w:rsid w:val="00E37C17"/>
    <w:rsid w:val="00E8529F"/>
    <w:rsid w:val="00E9359A"/>
    <w:rsid w:val="00ED26A3"/>
    <w:rsid w:val="00EF37F5"/>
    <w:rsid w:val="00F123DD"/>
    <w:rsid w:val="00F212C8"/>
    <w:rsid w:val="00F44B97"/>
    <w:rsid w:val="00F5668A"/>
    <w:rsid w:val="00F5728D"/>
    <w:rsid w:val="00F64015"/>
    <w:rsid w:val="00F87455"/>
    <w:rsid w:val="00F87D5F"/>
    <w:rsid w:val="00F90989"/>
    <w:rsid w:val="00FB0ED2"/>
    <w:rsid w:val="00FE1B0E"/>
    <w:rsid w:val="00FE3975"/>
    <w:rsid w:val="00FE6135"/>
    <w:rsid w:val="00FF214D"/>
    <w:rsid w:val="00FF410A"/>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541F3"/>
  <w15:chartTrackingRefBased/>
  <w15:docId w15:val="{7827FE1F-44D0-4F0C-B02E-4CA7D019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4A8"/>
    <w:pPr>
      <w:ind w:left="720"/>
      <w:contextualSpacing/>
    </w:pPr>
  </w:style>
  <w:style w:type="character" w:styleId="Hyperlink">
    <w:name w:val="Hyperlink"/>
    <w:basedOn w:val="DefaultParagraphFont"/>
    <w:uiPriority w:val="99"/>
    <w:unhideWhenUsed/>
    <w:rsid w:val="000620A0"/>
    <w:rPr>
      <w:color w:val="0000FF"/>
      <w:u w:val="single"/>
    </w:rPr>
  </w:style>
  <w:style w:type="paragraph" w:styleId="Header">
    <w:name w:val="header"/>
    <w:basedOn w:val="Normal"/>
    <w:link w:val="HeaderChar"/>
    <w:uiPriority w:val="99"/>
    <w:unhideWhenUsed/>
    <w:rsid w:val="00256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B5E"/>
  </w:style>
  <w:style w:type="paragraph" w:styleId="Footer">
    <w:name w:val="footer"/>
    <w:basedOn w:val="Normal"/>
    <w:link w:val="FooterChar"/>
    <w:uiPriority w:val="99"/>
    <w:unhideWhenUsed/>
    <w:rsid w:val="00256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B5E"/>
  </w:style>
  <w:style w:type="paragraph" w:styleId="BalloonText">
    <w:name w:val="Balloon Text"/>
    <w:basedOn w:val="Normal"/>
    <w:link w:val="BalloonTextChar"/>
    <w:uiPriority w:val="99"/>
    <w:semiHidden/>
    <w:unhideWhenUsed/>
    <w:rsid w:val="00633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29F"/>
    <w:rPr>
      <w:rFonts w:ascii="Segoe UI" w:hAnsi="Segoe UI" w:cs="Segoe UI"/>
      <w:sz w:val="18"/>
      <w:szCs w:val="18"/>
    </w:rPr>
  </w:style>
  <w:style w:type="character" w:customStyle="1" w:styleId="UnresolvedMention">
    <w:name w:val="Unresolved Mention"/>
    <w:basedOn w:val="DefaultParagraphFont"/>
    <w:uiPriority w:val="99"/>
    <w:semiHidden/>
    <w:unhideWhenUsed/>
    <w:rsid w:val="0063329F"/>
    <w:rPr>
      <w:color w:val="605E5C"/>
      <w:shd w:val="clear" w:color="auto" w:fill="E1DFDD"/>
    </w:rPr>
  </w:style>
  <w:style w:type="character" w:styleId="CommentReference">
    <w:name w:val="annotation reference"/>
    <w:basedOn w:val="DefaultParagraphFont"/>
    <w:uiPriority w:val="99"/>
    <w:semiHidden/>
    <w:unhideWhenUsed/>
    <w:rsid w:val="007F41E5"/>
    <w:rPr>
      <w:sz w:val="16"/>
      <w:szCs w:val="16"/>
    </w:rPr>
  </w:style>
  <w:style w:type="paragraph" w:styleId="CommentText">
    <w:name w:val="annotation text"/>
    <w:basedOn w:val="Normal"/>
    <w:link w:val="CommentTextChar"/>
    <w:uiPriority w:val="99"/>
    <w:semiHidden/>
    <w:unhideWhenUsed/>
    <w:rsid w:val="007F41E5"/>
    <w:pPr>
      <w:spacing w:line="240" w:lineRule="auto"/>
    </w:pPr>
    <w:rPr>
      <w:sz w:val="20"/>
      <w:szCs w:val="20"/>
    </w:rPr>
  </w:style>
  <w:style w:type="character" w:customStyle="1" w:styleId="CommentTextChar">
    <w:name w:val="Comment Text Char"/>
    <w:basedOn w:val="DefaultParagraphFont"/>
    <w:link w:val="CommentText"/>
    <w:uiPriority w:val="99"/>
    <w:semiHidden/>
    <w:rsid w:val="007F41E5"/>
    <w:rPr>
      <w:sz w:val="20"/>
      <w:szCs w:val="20"/>
    </w:rPr>
  </w:style>
  <w:style w:type="paragraph" w:styleId="CommentSubject">
    <w:name w:val="annotation subject"/>
    <w:basedOn w:val="CommentText"/>
    <w:next w:val="CommentText"/>
    <w:link w:val="CommentSubjectChar"/>
    <w:uiPriority w:val="99"/>
    <w:semiHidden/>
    <w:unhideWhenUsed/>
    <w:rsid w:val="007F41E5"/>
    <w:rPr>
      <w:b/>
      <w:bCs/>
    </w:rPr>
  </w:style>
  <w:style w:type="character" w:customStyle="1" w:styleId="CommentSubjectChar">
    <w:name w:val="Comment Subject Char"/>
    <w:basedOn w:val="CommentTextChar"/>
    <w:link w:val="CommentSubject"/>
    <w:uiPriority w:val="99"/>
    <w:semiHidden/>
    <w:rsid w:val="007F41E5"/>
    <w:rPr>
      <w:b/>
      <w:bCs/>
      <w:sz w:val="20"/>
      <w:szCs w:val="20"/>
    </w:rPr>
  </w:style>
  <w:style w:type="paragraph" w:styleId="Revision">
    <w:name w:val="Revision"/>
    <w:hidden/>
    <w:uiPriority w:val="99"/>
    <w:semiHidden/>
    <w:rsid w:val="007F41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314983">
      <w:bodyDiv w:val="1"/>
      <w:marLeft w:val="0"/>
      <w:marRight w:val="0"/>
      <w:marTop w:val="0"/>
      <w:marBottom w:val="0"/>
      <w:divBdr>
        <w:top w:val="none" w:sz="0" w:space="0" w:color="auto"/>
        <w:left w:val="none" w:sz="0" w:space="0" w:color="auto"/>
        <w:bottom w:val="none" w:sz="0" w:space="0" w:color="auto"/>
        <w:right w:val="none" w:sz="0" w:space="0" w:color="auto"/>
      </w:divBdr>
    </w:div>
    <w:div w:id="427434863">
      <w:bodyDiv w:val="1"/>
      <w:marLeft w:val="0"/>
      <w:marRight w:val="0"/>
      <w:marTop w:val="0"/>
      <w:marBottom w:val="0"/>
      <w:divBdr>
        <w:top w:val="none" w:sz="0" w:space="0" w:color="auto"/>
        <w:left w:val="none" w:sz="0" w:space="0" w:color="auto"/>
        <w:bottom w:val="none" w:sz="0" w:space="0" w:color="auto"/>
        <w:right w:val="none" w:sz="0" w:space="0" w:color="auto"/>
      </w:divBdr>
    </w:div>
    <w:div w:id="1472819528">
      <w:bodyDiv w:val="1"/>
      <w:marLeft w:val="0"/>
      <w:marRight w:val="0"/>
      <w:marTop w:val="0"/>
      <w:marBottom w:val="0"/>
      <w:divBdr>
        <w:top w:val="none" w:sz="0" w:space="0" w:color="auto"/>
        <w:left w:val="none" w:sz="0" w:space="0" w:color="auto"/>
        <w:bottom w:val="none" w:sz="0" w:space="0" w:color="auto"/>
        <w:right w:val="none" w:sz="0" w:space="0" w:color="auto"/>
      </w:divBdr>
    </w:div>
    <w:div w:id="205561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image" Target="media/image1.gi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http://www.saia.com" TargetMode="Externa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comments" Target="comments.xm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863FC1868DA94293DBC49C40E7B983" ma:contentTypeVersion="8" ma:contentTypeDescription="Create a new document." ma:contentTypeScope="" ma:versionID="3c8492cceb65b71e15e98899b5f56ab0">
  <xsd:schema xmlns:xsd="http://www.w3.org/2001/XMLSchema" xmlns:xs="http://www.w3.org/2001/XMLSchema" xmlns:p="http://schemas.microsoft.com/office/2006/metadata/properties" xmlns:ns3="8eb336de-e3a0-4df9-8831-6581519b7881" xmlns:ns4="b9b3f657-2b84-44c7-b696-0619dd54f422" targetNamespace="http://schemas.microsoft.com/office/2006/metadata/properties" ma:root="true" ma:fieldsID="9030f89d276cd438606a35007a6953b3" ns3:_="" ns4:_="">
    <xsd:import namespace="8eb336de-e3a0-4df9-8831-6581519b7881"/>
    <xsd:import namespace="b9b3f657-2b84-44c7-b696-0619dd54f4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336de-e3a0-4df9-8831-6581519b78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3f657-2b84-44c7-b696-0619dd54f42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58D891-D470-48AD-8748-E0305A2347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60923E-59CC-455B-A110-26963F717DC5}">
  <ds:schemaRefs>
    <ds:schemaRef ds:uri="http://schemas.microsoft.com/sharepoint/v3/contenttype/forms"/>
  </ds:schemaRefs>
</ds:datastoreItem>
</file>

<file path=customXml/itemProps3.xml><?xml version="1.0" encoding="utf-8"?>
<ds:datastoreItem xmlns:ds="http://schemas.openxmlformats.org/officeDocument/2006/customXml" ds:itemID="{F8E372A6-B6CC-477A-BEA9-CB3E7BDB5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336de-e3a0-4df9-8831-6581519b7881"/>
    <ds:schemaRef ds:uri="b9b3f657-2b84-44c7-b696-0619dd54f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Ahuja</dc:creator>
  <cp:keywords/>
  <dc:description/>
  <cp:lastModifiedBy>Wolcott Wheeler</cp:lastModifiedBy>
  <cp:revision>3</cp:revision>
  <cp:lastPrinted>2019-11-20T13:46:00Z</cp:lastPrinted>
  <dcterms:created xsi:type="dcterms:W3CDTF">2019-12-10T14:41:00Z</dcterms:created>
  <dcterms:modified xsi:type="dcterms:W3CDTF">2019-12-10T14:41:00Z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0x0101004E863FC1868DA94293DBC49C40E7B983</vt:lpwstr>
  </property>
</Properties>
</file>